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3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5593"/>
      </w:tblGrid>
      <w:tr w:rsidR="000F0F73" w14:paraId="5E94326F" w14:textId="77777777" w:rsidTr="001813F8">
        <w:trPr>
          <w:trHeight w:val="1036"/>
          <w:jc w:val="center"/>
        </w:trPr>
        <w:tc>
          <w:tcPr>
            <w:tcW w:w="3338" w:type="dxa"/>
            <w:vAlign w:val="center"/>
          </w:tcPr>
          <w:p w14:paraId="2A68B1F8" w14:textId="77777777" w:rsidR="000F0F73" w:rsidRDefault="000F0F73" w:rsidP="001813F8">
            <w:pPr>
              <w:pStyle w:val="TableParagraph"/>
              <w:spacing w:before="0" w:after="0"/>
              <w:ind w:left="544" w:hanging="493"/>
              <w:jc w:val="center"/>
              <w:rPr>
                <w:b/>
                <w:sz w:val="26"/>
                <w:szCs w:val="26"/>
                <w:lang w:val="en-US"/>
              </w:rPr>
            </w:pPr>
            <w:r w:rsidRPr="00CB70D6">
              <w:rPr>
                <w:b/>
                <w:sz w:val="26"/>
                <w:szCs w:val="26"/>
              </w:rPr>
              <w:t>HỘI</w:t>
            </w:r>
            <w:r w:rsidRPr="00CB70D6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CB70D6">
              <w:rPr>
                <w:b/>
                <w:sz w:val="26"/>
                <w:szCs w:val="26"/>
              </w:rPr>
              <w:t>ĐỒNG</w:t>
            </w:r>
            <w:r w:rsidRPr="00CB70D6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CB70D6">
              <w:rPr>
                <w:b/>
                <w:sz w:val="26"/>
                <w:szCs w:val="26"/>
              </w:rPr>
              <w:t>NHÂN</w:t>
            </w:r>
            <w:r w:rsidRPr="00CB70D6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CB70D6">
              <w:rPr>
                <w:b/>
                <w:sz w:val="26"/>
                <w:szCs w:val="26"/>
              </w:rPr>
              <w:t>DÂN</w:t>
            </w:r>
          </w:p>
          <w:p w14:paraId="0D803E47" w14:textId="77777777" w:rsidR="000F0F73" w:rsidRPr="00396C54" w:rsidRDefault="000F0F73" w:rsidP="001813F8">
            <w:pPr>
              <w:pStyle w:val="TableParagraph"/>
              <w:spacing w:before="0" w:after="0"/>
              <w:ind w:left="544" w:hanging="493"/>
              <w:jc w:val="center"/>
              <w:rPr>
                <w:b/>
                <w:sz w:val="26"/>
                <w:szCs w:val="26"/>
                <w:lang w:val="en-US"/>
              </w:rPr>
            </w:pPr>
            <w:r w:rsidRPr="00396C54">
              <w:rPr>
                <w:b/>
                <w:sz w:val="26"/>
                <w:szCs w:val="26"/>
              </w:rPr>
              <w:t>XÃ NÂM NUNG</w:t>
            </w:r>
          </w:p>
          <w:p w14:paraId="0BE1F2B4" w14:textId="77777777" w:rsidR="000F0F73" w:rsidRPr="00CB70D6" w:rsidRDefault="000F0F73" w:rsidP="001813F8">
            <w:pPr>
              <w:pStyle w:val="TableParagraph"/>
              <w:spacing w:before="240" w:after="0"/>
              <w:ind w:left="544" w:hanging="493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noProof/>
                <w:spacing w:val="-5"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3E0F07" wp14:editId="49D34E5E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33020</wp:posOffset>
                      </wp:positionV>
                      <wp:extent cx="533400" cy="0"/>
                      <wp:effectExtent l="0" t="0" r="0" b="0"/>
                      <wp:wrapNone/>
                      <wp:docPr id="208956123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7D8A30F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5pt,2.6pt" to="100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" strokecolor="black [3040]"/>
                  </w:pict>
                </mc:Fallback>
              </mc:AlternateContent>
            </w:r>
            <w:r>
              <w:rPr>
                <w:spacing w:val="-5"/>
                <w:sz w:val="28"/>
              </w:rPr>
              <w:t>Số:</w:t>
            </w:r>
            <w:r>
              <w:rPr>
                <w:spacing w:val="-5"/>
                <w:sz w:val="28"/>
                <w:lang w:val="en-US"/>
              </w:rPr>
              <w:t xml:space="preserve">      </w:t>
            </w:r>
            <w:r>
              <w:rPr>
                <w:spacing w:val="-2"/>
                <w:sz w:val="28"/>
              </w:rPr>
              <w:t>/NQ-</w:t>
            </w:r>
            <w:r>
              <w:rPr>
                <w:spacing w:val="-4"/>
                <w:sz w:val="28"/>
              </w:rPr>
              <w:t>HĐND</w:t>
            </w:r>
          </w:p>
        </w:tc>
        <w:tc>
          <w:tcPr>
            <w:tcW w:w="5593" w:type="dxa"/>
            <w:vAlign w:val="center"/>
          </w:tcPr>
          <w:p w14:paraId="76288CC0" w14:textId="77777777" w:rsidR="000F0F73" w:rsidRPr="00CB70D6" w:rsidRDefault="000F0F73" w:rsidP="001813F8">
            <w:pPr>
              <w:pStyle w:val="TableParagraph"/>
              <w:spacing w:before="0" w:after="0" w:line="311" w:lineRule="exact"/>
              <w:ind w:firstLine="0"/>
              <w:jc w:val="center"/>
              <w:rPr>
                <w:b/>
                <w:spacing w:val="-20"/>
                <w:sz w:val="26"/>
                <w:szCs w:val="26"/>
              </w:rPr>
            </w:pPr>
            <w:r w:rsidRPr="00CB70D6">
              <w:rPr>
                <w:b/>
                <w:spacing w:val="-20"/>
                <w:sz w:val="26"/>
                <w:szCs w:val="26"/>
              </w:rPr>
              <w:t>CỘNG HÒA XÃ HỘI CHỦ NGHĨA VIỆT NAM</w:t>
            </w:r>
          </w:p>
          <w:p w14:paraId="0CAC85C8" w14:textId="77777777" w:rsidR="000F0F73" w:rsidRDefault="000F0F73" w:rsidP="001813F8">
            <w:pPr>
              <w:pStyle w:val="TableParagraph"/>
              <w:spacing w:before="0" w:after="0"/>
              <w:ind w:firstLine="0"/>
              <w:jc w:val="center"/>
              <w:rPr>
                <w:b/>
                <w:spacing w:val="-4"/>
                <w:sz w:val="28"/>
                <w:lang w:val="en-US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do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  <w:p w14:paraId="51951003" w14:textId="77777777" w:rsidR="000F0F73" w:rsidRPr="00CB70D6" w:rsidRDefault="000F0F73" w:rsidP="001813F8">
            <w:pPr>
              <w:pStyle w:val="TableParagraph"/>
              <w:spacing w:before="240" w:after="0"/>
              <w:ind w:firstLine="0"/>
              <w:jc w:val="center"/>
              <w:rPr>
                <w:b/>
                <w:spacing w:val="-4"/>
                <w:sz w:val="28"/>
                <w:lang w:val="en-US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24949" wp14:editId="1D7246E5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29845</wp:posOffset>
                      </wp:positionV>
                      <wp:extent cx="2038350" cy="0"/>
                      <wp:effectExtent l="0" t="0" r="0" b="0"/>
                      <wp:wrapNone/>
                      <wp:docPr id="10987166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068AA43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05pt,2.35pt" to="220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x2mQEAAIg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" strokecolor="black [3040]"/>
                  </w:pict>
                </mc:Fallback>
              </mc:AlternateContent>
            </w:r>
            <w:r>
              <w:rPr>
                <w:i/>
                <w:sz w:val="28"/>
              </w:rPr>
              <w:t>Nâm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Nung,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ngày</w:t>
            </w:r>
            <w:r>
              <w:rPr>
                <w:i/>
                <w:spacing w:val="-4"/>
                <w:sz w:val="28"/>
                <w:lang w:val="en-US"/>
              </w:rPr>
              <w:t xml:space="preserve">      </w:t>
            </w:r>
            <w:r>
              <w:rPr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  <w:lang w:val="en-US"/>
              </w:rPr>
              <w:t xml:space="preserve">   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2025</w:t>
            </w:r>
          </w:p>
        </w:tc>
      </w:tr>
    </w:tbl>
    <w:p w14:paraId="765FA303" w14:textId="77777777" w:rsidR="000F0F73" w:rsidRDefault="000F0F73" w:rsidP="000F0F73">
      <w:pPr>
        <w:pStyle w:val="BodyText"/>
        <w:spacing w:before="95"/>
        <w:rPr>
          <w:i w:val="0"/>
        </w:rPr>
      </w:pPr>
    </w:p>
    <w:p w14:paraId="4DFDB05C" w14:textId="77777777" w:rsidR="000F0F73" w:rsidRDefault="000F0F73" w:rsidP="000F0F73">
      <w:pPr>
        <w:spacing w:before="0" w:after="0" w:line="322" w:lineRule="exact"/>
        <w:ind w:right="131" w:firstLine="0"/>
        <w:jc w:val="center"/>
        <w:rPr>
          <w:b/>
          <w:sz w:val="28"/>
        </w:rPr>
      </w:pPr>
      <w:r>
        <w:rPr>
          <w:b/>
          <w:sz w:val="28"/>
        </w:rPr>
        <w:t>NGHỊ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QUYẾT</w:t>
      </w:r>
    </w:p>
    <w:p w14:paraId="1863A672" w14:textId="77777777" w:rsidR="008F1ADF" w:rsidRDefault="000F0F73" w:rsidP="000F0F73">
      <w:pPr>
        <w:spacing w:before="0" w:after="0"/>
        <w:ind w:right="200" w:firstLine="0"/>
        <w:jc w:val="center"/>
        <w:rPr>
          <w:b/>
          <w:bCs/>
          <w:spacing w:val="-2"/>
          <w:sz w:val="28"/>
          <w:szCs w:val="28"/>
          <w:lang w:val="en-US"/>
        </w:rPr>
      </w:pPr>
      <w:r>
        <w:rPr>
          <w:b/>
          <w:sz w:val="28"/>
        </w:rPr>
        <w:t>Về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việc</w:t>
      </w:r>
      <w:r>
        <w:rPr>
          <w:b/>
          <w:spacing w:val="-3"/>
          <w:sz w:val="28"/>
        </w:rPr>
        <w:t xml:space="preserve"> </w:t>
      </w:r>
      <w:r w:rsidR="008F1ADF">
        <w:rPr>
          <w:b/>
          <w:bCs/>
          <w:spacing w:val="-2"/>
          <w:sz w:val="28"/>
          <w:szCs w:val="28"/>
          <w:lang w:val="en-US"/>
        </w:rPr>
        <w:t xml:space="preserve">tạm </w:t>
      </w:r>
      <w:r>
        <w:rPr>
          <w:b/>
          <w:bCs/>
          <w:spacing w:val="-2"/>
          <w:sz w:val="28"/>
          <w:szCs w:val="28"/>
        </w:rPr>
        <w:t>giao biên chế công chức năm 202</w:t>
      </w:r>
      <w:r>
        <w:rPr>
          <w:b/>
          <w:bCs/>
          <w:spacing w:val="-2"/>
          <w:sz w:val="28"/>
          <w:szCs w:val="28"/>
          <w:lang w:val="en-US"/>
        </w:rPr>
        <w:t>6</w:t>
      </w:r>
      <w:r w:rsidRPr="002A44E8">
        <w:rPr>
          <w:b/>
          <w:bCs/>
          <w:spacing w:val="-2"/>
          <w:sz w:val="28"/>
          <w:szCs w:val="28"/>
        </w:rPr>
        <w:t xml:space="preserve"> </w:t>
      </w:r>
    </w:p>
    <w:p w14:paraId="41F521E8" w14:textId="77777777" w:rsidR="000F0F73" w:rsidRPr="008F1ADF" w:rsidRDefault="000F0F73" w:rsidP="008F1ADF">
      <w:pPr>
        <w:spacing w:before="0" w:after="0"/>
        <w:ind w:right="200" w:firstLine="0"/>
        <w:jc w:val="center"/>
        <w:rPr>
          <w:b/>
          <w:bCs/>
          <w:spacing w:val="-2"/>
          <w:sz w:val="28"/>
          <w:szCs w:val="28"/>
        </w:rPr>
      </w:pPr>
      <w:r w:rsidRPr="002A44E8">
        <w:rPr>
          <w:b/>
          <w:bCs/>
          <w:spacing w:val="-2"/>
          <w:sz w:val="28"/>
          <w:szCs w:val="28"/>
        </w:rPr>
        <w:t>trong các cơ quan, tổ chức</w:t>
      </w:r>
      <w:r w:rsidRPr="002A44E8">
        <w:rPr>
          <w:b/>
          <w:bCs/>
          <w:spacing w:val="-2"/>
          <w:sz w:val="28"/>
          <w:szCs w:val="28"/>
          <w:lang w:val="en-US"/>
        </w:rPr>
        <w:t xml:space="preserve"> </w:t>
      </w:r>
      <w:r w:rsidRPr="002A44E8">
        <w:rPr>
          <w:b/>
          <w:bCs/>
          <w:spacing w:val="-2"/>
          <w:sz w:val="28"/>
          <w:szCs w:val="28"/>
        </w:rPr>
        <w:t>hành chính nhà nước</w:t>
      </w:r>
    </w:p>
    <w:p w14:paraId="7422877C" w14:textId="77777777" w:rsidR="000F0F73" w:rsidRDefault="000F0F73" w:rsidP="000F0F73">
      <w:pPr>
        <w:pStyle w:val="BodyText"/>
        <w:spacing w:before="4"/>
        <w:rPr>
          <w:b/>
          <w:i w:val="0"/>
          <w:sz w:val="6"/>
        </w:rPr>
      </w:pPr>
      <w:r>
        <w:rPr>
          <w:b/>
          <w:i w:val="0"/>
          <w:noProof/>
          <w:sz w:val="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67CB5" wp14:editId="2DBB0A77">
                <wp:simplePos x="0" y="0"/>
                <wp:positionH relativeFrom="column">
                  <wp:posOffset>2209858</wp:posOffset>
                </wp:positionH>
                <wp:positionV relativeFrom="paragraph">
                  <wp:posOffset>53340</wp:posOffset>
                </wp:positionV>
                <wp:extent cx="1246909" cy="0"/>
                <wp:effectExtent l="0" t="0" r="0" b="0"/>
                <wp:wrapNone/>
                <wp:docPr id="1283748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9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EAA817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pt,4.2pt" to="272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" strokecolor="black [3040]"/>
            </w:pict>
          </mc:Fallback>
        </mc:AlternateContent>
      </w:r>
    </w:p>
    <w:p w14:paraId="6BB4A7D1" w14:textId="77777777" w:rsidR="000F0F73" w:rsidRDefault="000F0F73" w:rsidP="000F0F73">
      <w:pPr>
        <w:pStyle w:val="BodyText"/>
        <w:spacing w:before="29"/>
        <w:rPr>
          <w:b/>
          <w:i w:val="0"/>
        </w:rPr>
      </w:pPr>
    </w:p>
    <w:p w14:paraId="09025DB5" w14:textId="77777777" w:rsidR="00F563B4" w:rsidRDefault="000F0F73" w:rsidP="000F0F73">
      <w:pPr>
        <w:spacing w:before="0" w:after="0" w:line="252" w:lineRule="auto"/>
        <w:ind w:right="3" w:firstLine="0"/>
        <w:jc w:val="center"/>
        <w:rPr>
          <w:b/>
          <w:sz w:val="28"/>
        </w:rPr>
      </w:pPr>
      <w:r>
        <w:rPr>
          <w:b/>
          <w:sz w:val="28"/>
        </w:rPr>
        <w:t>HỘI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ĐỒNG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DÂN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XÃ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NÂM</w:t>
      </w:r>
      <w:r>
        <w:rPr>
          <w:b/>
          <w:spacing w:val="-6"/>
          <w:sz w:val="28"/>
          <w:lang w:val="en-US"/>
        </w:rPr>
        <w:t xml:space="preserve"> </w:t>
      </w:r>
      <w:r>
        <w:rPr>
          <w:b/>
          <w:sz w:val="28"/>
        </w:rPr>
        <w:t>NUNG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 xml:space="preserve">KHÓA XII, </w:t>
      </w:r>
    </w:p>
    <w:p w14:paraId="127D6629" w14:textId="7B73B55F" w:rsidR="000F0F73" w:rsidRPr="009511FF" w:rsidRDefault="00F563B4" w:rsidP="000F0F73">
      <w:pPr>
        <w:spacing w:before="0" w:after="0" w:line="252" w:lineRule="auto"/>
        <w:ind w:right="3" w:firstLine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NHIỆM KỲ 2021 – 2026, </w:t>
      </w:r>
      <w:r w:rsidR="000F0F73">
        <w:rPr>
          <w:b/>
          <w:sz w:val="28"/>
        </w:rPr>
        <w:t xml:space="preserve">KỲ HỌP </w:t>
      </w:r>
      <w:r w:rsidR="000F0F73">
        <w:rPr>
          <w:b/>
          <w:sz w:val="28"/>
          <w:lang w:val="en-US"/>
        </w:rPr>
        <w:t xml:space="preserve">THỨ 4  </w:t>
      </w:r>
    </w:p>
    <w:p w14:paraId="6FC4E133" w14:textId="77777777" w:rsidR="000F0F73" w:rsidRDefault="000F0F73" w:rsidP="000F0F73">
      <w:pPr>
        <w:pStyle w:val="BodyText"/>
        <w:spacing w:before="75"/>
        <w:rPr>
          <w:b/>
          <w:i w:val="0"/>
        </w:rPr>
      </w:pPr>
    </w:p>
    <w:p w14:paraId="6F00451B" w14:textId="77777777" w:rsidR="000F0F73" w:rsidRDefault="000F0F73" w:rsidP="000F0F73">
      <w:pPr>
        <w:pStyle w:val="BodyText"/>
        <w:spacing w:before="120" w:after="0"/>
        <w:rPr>
          <w:spacing w:val="-2"/>
          <w:lang w:val="en-US"/>
        </w:rPr>
      </w:pP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3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quyền</w:t>
      </w:r>
      <w:r>
        <w:rPr>
          <w:spacing w:val="-6"/>
        </w:rPr>
        <w:t xml:space="preserve"> </w:t>
      </w:r>
      <w:r>
        <w:t>địa</w:t>
      </w:r>
      <w:r>
        <w:rPr>
          <w:spacing w:val="-2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16</w:t>
      </w:r>
      <w:r>
        <w:rPr>
          <w:spacing w:val="-2"/>
          <w:lang w:val="en-US"/>
        </w:rPr>
        <w:t xml:space="preserve"> tháng </w:t>
      </w:r>
      <w:r>
        <w:t>6</w:t>
      </w:r>
      <w:r>
        <w:rPr>
          <w:lang w:val="en-US"/>
        </w:rPr>
        <w:t xml:space="preserve"> năm </w:t>
      </w:r>
      <w:r>
        <w:rPr>
          <w:spacing w:val="-2"/>
        </w:rPr>
        <w:t>2025;</w:t>
      </w:r>
    </w:p>
    <w:p w14:paraId="78680614" w14:textId="77777777" w:rsidR="000F0F73" w:rsidRPr="003A71BA" w:rsidRDefault="000F0F73" w:rsidP="000F0F73">
      <w:pPr>
        <w:pStyle w:val="BodyText"/>
        <w:spacing w:before="120" w:after="0"/>
        <w:rPr>
          <w:spacing w:val="-2"/>
          <w:lang w:val="en-US"/>
        </w:rPr>
      </w:pPr>
      <w:r w:rsidRPr="003A71BA">
        <w:rPr>
          <w:spacing w:val="-2"/>
          <w:lang w:val="en-US"/>
        </w:rPr>
        <w:t>Căn cứ Nghị quyết số 1671/NQUBTVQH15 ngày 16</w:t>
      </w:r>
      <w:r>
        <w:rPr>
          <w:spacing w:val="-2"/>
          <w:lang w:val="en-US"/>
        </w:rPr>
        <w:t xml:space="preserve"> ngày </w:t>
      </w:r>
      <w:r w:rsidRPr="003A71BA">
        <w:rPr>
          <w:spacing w:val="-2"/>
          <w:lang w:val="en-US"/>
        </w:rPr>
        <w:t>6</w:t>
      </w:r>
      <w:r>
        <w:rPr>
          <w:spacing w:val="-2"/>
          <w:lang w:val="en-US"/>
        </w:rPr>
        <w:t xml:space="preserve"> năm </w:t>
      </w:r>
      <w:r w:rsidRPr="003A71BA">
        <w:rPr>
          <w:spacing w:val="-2"/>
          <w:lang w:val="en-US"/>
        </w:rPr>
        <w:t xml:space="preserve">2025 của </w:t>
      </w:r>
      <w:r>
        <w:rPr>
          <w:spacing w:val="-2"/>
          <w:lang w:val="en-US"/>
        </w:rPr>
        <w:t>Ủy</w:t>
      </w:r>
      <w:r w:rsidRPr="003A71BA">
        <w:rPr>
          <w:spacing w:val="-2"/>
          <w:lang w:val="en-US"/>
        </w:rPr>
        <w:t xml:space="preserve"> </w:t>
      </w:r>
      <w:r>
        <w:rPr>
          <w:spacing w:val="-2"/>
          <w:lang w:val="en-US"/>
        </w:rPr>
        <w:t>b</w:t>
      </w:r>
      <w:r w:rsidRPr="003A71BA">
        <w:rPr>
          <w:spacing w:val="-2"/>
          <w:lang w:val="en-US"/>
        </w:rPr>
        <w:t>an Thường vụ Quốc hội về việc sắp xếp các đơn vị hành chính cấp xã tỉnh Lâm Đồng năm 2025;</w:t>
      </w:r>
    </w:p>
    <w:p w14:paraId="49BE3569" w14:textId="77777777" w:rsidR="000F0F73" w:rsidRPr="003A71BA" w:rsidRDefault="000F0F73" w:rsidP="000F0F73">
      <w:pPr>
        <w:pStyle w:val="BodyText"/>
        <w:spacing w:before="120" w:after="0"/>
        <w:rPr>
          <w:spacing w:val="-2"/>
          <w:lang w:val="pt-BR"/>
        </w:rPr>
      </w:pPr>
      <w:r w:rsidRPr="003A71BA">
        <w:rPr>
          <w:spacing w:val="-2"/>
          <w:lang w:val="pt-BR"/>
        </w:rPr>
        <w:t xml:space="preserve">Căn cứ Nghị định số 150/2025/NĐ-CP ngày </w:t>
      </w:r>
      <w:r w:rsidRPr="003A71BA">
        <w:rPr>
          <w:spacing w:val="-2"/>
          <w:lang w:val="vi-VN"/>
        </w:rPr>
        <w:t>12</w:t>
      </w:r>
      <w:r>
        <w:rPr>
          <w:spacing w:val="-2"/>
          <w:lang w:val="en-US"/>
        </w:rPr>
        <w:t xml:space="preserve"> tháng </w:t>
      </w:r>
      <w:r w:rsidRPr="003A71BA">
        <w:rPr>
          <w:spacing w:val="-2"/>
          <w:lang w:val="vi-VN"/>
        </w:rPr>
        <w:t>6</w:t>
      </w:r>
      <w:r>
        <w:rPr>
          <w:spacing w:val="-2"/>
          <w:lang w:val="en-US"/>
        </w:rPr>
        <w:t xml:space="preserve"> năm </w:t>
      </w:r>
      <w:r w:rsidRPr="003A71BA">
        <w:rPr>
          <w:spacing w:val="-2"/>
          <w:lang w:val="vi-VN"/>
        </w:rPr>
        <w:t xml:space="preserve">2025 </w:t>
      </w:r>
      <w:r w:rsidRPr="003A71BA">
        <w:rPr>
          <w:spacing w:val="-2"/>
          <w:lang w:val="pt-BR"/>
        </w:rPr>
        <w:t xml:space="preserve">của Chính phủ </w:t>
      </w:r>
      <w:r w:rsidRPr="003A71BA">
        <w:rPr>
          <w:spacing w:val="-2"/>
          <w:lang w:val="vi-VN"/>
        </w:rPr>
        <w:t xml:space="preserve">về việc </w:t>
      </w:r>
      <w:r w:rsidRPr="003A71BA">
        <w:rPr>
          <w:spacing w:val="-2"/>
          <w:lang w:val="pt-BR"/>
        </w:rPr>
        <w:t>quy định tổ chức các cơ quan chuyên môn thuộc</w:t>
      </w:r>
      <w:r w:rsidRPr="003A71BA">
        <w:rPr>
          <w:spacing w:val="-2"/>
          <w:lang w:val="vi-VN"/>
        </w:rPr>
        <w:t xml:space="preserve"> Ủy ban nhân dân</w:t>
      </w:r>
      <w:r w:rsidRPr="003A71BA">
        <w:rPr>
          <w:spacing w:val="-2"/>
          <w:lang w:val="pt-BR"/>
        </w:rPr>
        <w:t xml:space="preserve"> tỉnh, thành phố trực thuộc trung ương và</w:t>
      </w:r>
      <w:r w:rsidRPr="003A71BA">
        <w:rPr>
          <w:spacing w:val="-2"/>
          <w:lang w:val="vi-VN"/>
        </w:rPr>
        <w:t xml:space="preserve"> Ủy ban nhân dân</w:t>
      </w:r>
      <w:r w:rsidRPr="003A71BA">
        <w:rPr>
          <w:spacing w:val="-2"/>
          <w:lang w:val="pt-BR"/>
        </w:rPr>
        <w:t xml:space="preserve"> phường, phường, đặc khu thuộc tỉnh, thành phố trực thuộc trung ương;</w:t>
      </w:r>
    </w:p>
    <w:p w14:paraId="2113D8A2" w14:textId="77777777" w:rsidR="000F0F73" w:rsidRPr="003A71BA" w:rsidRDefault="000F0F73" w:rsidP="000F0F73">
      <w:pPr>
        <w:pStyle w:val="BodyText"/>
        <w:spacing w:before="120" w:after="0"/>
        <w:rPr>
          <w:spacing w:val="-2"/>
          <w:lang w:val="en-US"/>
        </w:rPr>
      </w:pPr>
      <w:r w:rsidRPr="003A71BA">
        <w:rPr>
          <w:spacing w:val="-2"/>
          <w:lang w:val="pt-BR"/>
        </w:rPr>
        <w:t xml:space="preserve">Căn cứ </w:t>
      </w:r>
      <w:r>
        <w:rPr>
          <w:spacing w:val="-2"/>
          <w:lang w:val="pt-BR"/>
        </w:rPr>
        <w:t xml:space="preserve">Nghị quyết số 76/NQ-HĐND ngày 10 tháng 12 năm </w:t>
      </w:r>
      <w:r w:rsidRPr="003A71BA">
        <w:rPr>
          <w:spacing w:val="-2"/>
          <w:lang w:val="pt-BR"/>
        </w:rPr>
        <w:t xml:space="preserve">2025 của </w:t>
      </w:r>
      <w:r>
        <w:rPr>
          <w:spacing w:val="-2"/>
          <w:lang w:val="pt-BR"/>
        </w:rPr>
        <w:t>Hội đồng nhân dân</w:t>
      </w:r>
      <w:r w:rsidRPr="003A71BA">
        <w:rPr>
          <w:spacing w:val="-2"/>
          <w:lang w:val="pt-BR"/>
        </w:rPr>
        <w:t xml:space="preserve"> tỉnh Lâm Đồng </w:t>
      </w:r>
      <w:r w:rsidRPr="003A71BA">
        <w:rPr>
          <w:spacing w:val="-2"/>
        </w:rPr>
        <w:t xml:space="preserve">về việc </w:t>
      </w:r>
      <w:r w:rsidR="008F1ADF">
        <w:rPr>
          <w:spacing w:val="-2"/>
          <w:lang w:val="en-US"/>
        </w:rPr>
        <w:t xml:space="preserve">tạm </w:t>
      </w:r>
      <w:r>
        <w:rPr>
          <w:spacing w:val="-2"/>
        </w:rPr>
        <w:t>giao biên chế công chức năm 202</w:t>
      </w:r>
      <w:r>
        <w:rPr>
          <w:spacing w:val="-2"/>
          <w:lang w:val="en-US"/>
        </w:rPr>
        <w:t>6</w:t>
      </w:r>
      <w:r w:rsidRPr="003A71BA">
        <w:rPr>
          <w:spacing w:val="-2"/>
        </w:rPr>
        <w:t xml:space="preserve"> trong các cơ quan, tổ chức</w:t>
      </w:r>
      <w:r>
        <w:rPr>
          <w:spacing w:val="-2"/>
          <w:lang w:val="en-US"/>
        </w:rPr>
        <w:t xml:space="preserve"> </w:t>
      </w:r>
      <w:r w:rsidRPr="003A71BA">
        <w:rPr>
          <w:spacing w:val="-2"/>
        </w:rPr>
        <w:t>hành chính nhà nước</w:t>
      </w:r>
      <w:r>
        <w:rPr>
          <w:spacing w:val="-2"/>
          <w:lang w:val="en-US"/>
        </w:rPr>
        <w:t>;</w:t>
      </w:r>
    </w:p>
    <w:p w14:paraId="116A9060" w14:textId="77777777" w:rsidR="000F0F73" w:rsidRPr="0033273B" w:rsidRDefault="000F0F73" w:rsidP="000F0F73">
      <w:pPr>
        <w:pStyle w:val="BodyText"/>
        <w:spacing w:before="120" w:after="0"/>
        <w:ind w:left="142"/>
        <w:rPr>
          <w:lang w:val="en-US"/>
        </w:rPr>
      </w:pPr>
      <w:r>
        <w:t>Xét</w:t>
      </w:r>
      <w:r w:rsidRPr="009511FF">
        <w:t xml:space="preserve"> </w:t>
      </w:r>
      <w:r>
        <w:t>Tờ</w:t>
      </w:r>
      <w:r w:rsidRPr="009511FF">
        <w:t xml:space="preserve"> </w:t>
      </w:r>
      <w:r>
        <w:t>trình</w:t>
      </w:r>
      <w:r w:rsidRPr="009511FF">
        <w:t xml:space="preserve"> </w:t>
      </w:r>
      <w:r>
        <w:t>số</w:t>
      </w:r>
      <w:r>
        <w:rPr>
          <w:lang w:val="en-US"/>
        </w:rPr>
        <w:t xml:space="preserve">     </w:t>
      </w:r>
      <w:r>
        <w:t>/TTr-UBND</w:t>
      </w:r>
      <w:r w:rsidRPr="009511FF">
        <w:t xml:space="preserve"> </w:t>
      </w:r>
      <w:r>
        <w:t>ngày</w:t>
      </w:r>
      <w:r>
        <w:rPr>
          <w:lang w:val="en-US"/>
        </w:rPr>
        <w:t xml:space="preserve">   </w:t>
      </w:r>
      <w:r>
        <w:t>tháng</w:t>
      </w:r>
      <w:r w:rsidRPr="009511FF">
        <w:t xml:space="preserve"> </w:t>
      </w:r>
      <w:r>
        <w:rPr>
          <w:lang w:val="en-US"/>
        </w:rPr>
        <w:t>12</w:t>
      </w:r>
      <w:r w:rsidRPr="009511FF">
        <w:t xml:space="preserve"> </w:t>
      </w:r>
      <w:r>
        <w:t>năm</w:t>
      </w:r>
      <w:r w:rsidRPr="009511FF">
        <w:t xml:space="preserve"> </w:t>
      </w:r>
      <w:r>
        <w:t>2025</w:t>
      </w:r>
      <w:r w:rsidRPr="009511FF">
        <w:t xml:space="preserve"> </w:t>
      </w:r>
      <w:r>
        <w:t>của</w:t>
      </w:r>
      <w:r w:rsidRPr="009511FF">
        <w:t xml:space="preserve"> </w:t>
      </w:r>
      <w:r>
        <w:t>Ủy ban</w:t>
      </w:r>
      <w:r w:rsidRPr="009511FF">
        <w:t xml:space="preserve"> </w:t>
      </w:r>
      <w:r>
        <w:t>nhân</w:t>
      </w:r>
      <w:r w:rsidRPr="009511FF">
        <w:t xml:space="preserve"> </w:t>
      </w:r>
      <w:r>
        <w:t xml:space="preserve">dân xã về việc </w:t>
      </w:r>
      <w:r w:rsidR="00F7416A">
        <w:rPr>
          <w:lang w:val="en-US"/>
        </w:rPr>
        <w:t xml:space="preserve">tạm </w:t>
      </w:r>
      <w:r w:rsidRPr="0033273B">
        <w:rPr>
          <w:bCs/>
        </w:rPr>
        <w:t xml:space="preserve">giao biên chế </w:t>
      </w:r>
      <w:r>
        <w:rPr>
          <w:bCs/>
          <w:lang w:val="en-US"/>
        </w:rPr>
        <w:t xml:space="preserve">công chức </w:t>
      </w:r>
      <w:r>
        <w:t>năm 202</w:t>
      </w:r>
      <w:r>
        <w:rPr>
          <w:lang w:val="en-US"/>
        </w:rPr>
        <w:t>6 trong các cơ quan, tổ chức hành chính nhà nước</w:t>
      </w:r>
      <w:r>
        <w:t>.</w:t>
      </w:r>
    </w:p>
    <w:p w14:paraId="40317E54" w14:textId="77777777" w:rsidR="000F0F73" w:rsidRPr="0033273B" w:rsidRDefault="000F0F73" w:rsidP="00F7416A">
      <w:pPr>
        <w:spacing w:before="240" w:after="0"/>
        <w:ind w:left="346" w:right="200" w:hanging="62"/>
        <w:jc w:val="center"/>
        <w:rPr>
          <w:b/>
          <w:sz w:val="28"/>
          <w:lang w:val="en-US"/>
        </w:rPr>
      </w:pPr>
      <w:r>
        <w:rPr>
          <w:b/>
          <w:sz w:val="28"/>
        </w:rPr>
        <w:t>QUYẾT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NGHỊ:</w:t>
      </w:r>
    </w:p>
    <w:p w14:paraId="45C832FC" w14:textId="77777777" w:rsidR="000F0F73" w:rsidRDefault="000F0F73" w:rsidP="000F0F73">
      <w:pPr>
        <w:spacing w:before="240" w:after="0"/>
        <w:ind w:left="285" w:right="137"/>
        <w:rPr>
          <w:sz w:val="28"/>
          <w:lang w:val="en-US"/>
        </w:rPr>
      </w:pPr>
      <w:r>
        <w:rPr>
          <w:b/>
          <w:sz w:val="28"/>
        </w:rPr>
        <w:t xml:space="preserve">Điều 1. </w:t>
      </w:r>
      <w:r w:rsidR="00F7416A">
        <w:rPr>
          <w:bCs/>
          <w:sz w:val="28"/>
          <w:szCs w:val="28"/>
          <w:lang w:val="en-US"/>
        </w:rPr>
        <w:t>Tạm g</w:t>
      </w:r>
      <w:r w:rsidRPr="002036B9">
        <w:rPr>
          <w:bCs/>
          <w:sz w:val="28"/>
          <w:szCs w:val="28"/>
        </w:rPr>
        <w:t xml:space="preserve">iao biên chế </w:t>
      </w:r>
      <w:r w:rsidRPr="002036B9">
        <w:rPr>
          <w:bCs/>
          <w:sz w:val="28"/>
          <w:szCs w:val="28"/>
          <w:lang w:val="en-US"/>
        </w:rPr>
        <w:t xml:space="preserve">công chức </w:t>
      </w:r>
      <w:r w:rsidR="004676FA">
        <w:rPr>
          <w:sz w:val="28"/>
          <w:szCs w:val="28"/>
        </w:rPr>
        <w:t>năm 202</w:t>
      </w:r>
      <w:r w:rsidR="004676FA">
        <w:rPr>
          <w:sz w:val="28"/>
          <w:szCs w:val="28"/>
          <w:lang w:val="en-US"/>
        </w:rPr>
        <w:t>6</w:t>
      </w:r>
      <w:r w:rsidRPr="002036B9">
        <w:rPr>
          <w:sz w:val="28"/>
          <w:szCs w:val="28"/>
          <w:lang w:val="en-US"/>
        </w:rPr>
        <w:t xml:space="preserve"> trong các cơ quan, tổ chức hành chính nhà nước xã Nâm Nung</w:t>
      </w:r>
      <w:r>
        <w:rPr>
          <w:sz w:val="28"/>
        </w:rPr>
        <w:t xml:space="preserve"> như sau:</w:t>
      </w:r>
    </w:p>
    <w:p w14:paraId="2C58B88D" w14:textId="77777777" w:rsidR="00F7416A" w:rsidRDefault="00F7416A" w:rsidP="00F7416A">
      <w:pPr>
        <w:pStyle w:val="BodyText"/>
        <w:spacing w:before="80" w:after="0"/>
        <w:ind w:right="423"/>
        <w:rPr>
          <w:i w:val="0"/>
          <w:iCs w:val="0"/>
          <w:spacing w:val="-2"/>
          <w:lang w:val="en-US"/>
        </w:rPr>
      </w:pPr>
      <w:r w:rsidRPr="00F7416A">
        <w:rPr>
          <w:i w:val="0"/>
          <w:iCs w:val="0"/>
          <w:lang w:val="en-US"/>
        </w:rPr>
        <w:t>Tổng b</w:t>
      </w:r>
      <w:r w:rsidRPr="00F7416A">
        <w:rPr>
          <w:i w:val="0"/>
          <w:iCs w:val="0"/>
        </w:rPr>
        <w:t>iên</w:t>
      </w:r>
      <w:r w:rsidRPr="00F7416A">
        <w:rPr>
          <w:i w:val="0"/>
          <w:iCs w:val="0"/>
          <w:spacing w:val="-3"/>
        </w:rPr>
        <w:t xml:space="preserve"> </w:t>
      </w:r>
      <w:r w:rsidRPr="00F7416A">
        <w:rPr>
          <w:i w:val="0"/>
          <w:iCs w:val="0"/>
        </w:rPr>
        <w:t>chế</w:t>
      </w:r>
      <w:r w:rsidRPr="00F7416A">
        <w:rPr>
          <w:i w:val="0"/>
          <w:iCs w:val="0"/>
          <w:spacing w:val="-3"/>
        </w:rPr>
        <w:t xml:space="preserve"> </w:t>
      </w:r>
      <w:r w:rsidRPr="00F7416A">
        <w:rPr>
          <w:i w:val="0"/>
          <w:iCs w:val="0"/>
        </w:rPr>
        <w:t>hành</w:t>
      </w:r>
      <w:r w:rsidRPr="00F7416A">
        <w:rPr>
          <w:i w:val="0"/>
          <w:iCs w:val="0"/>
          <w:spacing w:val="-2"/>
        </w:rPr>
        <w:t xml:space="preserve"> </w:t>
      </w:r>
      <w:r w:rsidRPr="00F7416A">
        <w:rPr>
          <w:i w:val="0"/>
          <w:iCs w:val="0"/>
        </w:rPr>
        <w:t>chính:</w:t>
      </w:r>
      <w:r w:rsidRPr="00F7416A">
        <w:rPr>
          <w:i w:val="0"/>
          <w:iCs w:val="0"/>
          <w:spacing w:val="-2"/>
        </w:rPr>
        <w:t xml:space="preserve"> </w:t>
      </w:r>
      <w:r w:rsidRPr="00F7416A">
        <w:rPr>
          <w:i w:val="0"/>
          <w:iCs w:val="0"/>
          <w:spacing w:val="-2"/>
          <w:lang w:val="en-US"/>
        </w:rPr>
        <w:t>45</w:t>
      </w:r>
      <w:r w:rsidRPr="00F7416A">
        <w:rPr>
          <w:i w:val="0"/>
          <w:iCs w:val="0"/>
          <w:spacing w:val="-5"/>
          <w:lang w:val="en-US"/>
        </w:rPr>
        <w:t xml:space="preserve"> </w:t>
      </w:r>
      <w:r w:rsidRPr="00F7416A">
        <w:rPr>
          <w:i w:val="0"/>
          <w:iCs w:val="0"/>
          <w:spacing w:val="-2"/>
        </w:rPr>
        <w:t>người</w:t>
      </w:r>
      <w:r w:rsidRPr="00F7416A">
        <w:rPr>
          <w:i w:val="0"/>
          <w:iCs w:val="0"/>
          <w:spacing w:val="-2"/>
          <w:lang w:val="en-US"/>
        </w:rPr>
        <w:t>, trong đó</w:t>
      </w:r>
      <w:r>
        <w:rPr>
          <w:i w:val="0"/>
          <w:iCs w:val="0"/>
          <w:spacing w:val="-2"/>
          <w:lang w:val="en-US"/>
        </w:rPr>
        <w:t>:</w:t>
      </w:r>
    </w:p>
    <w:p w14:paraId="62ACCC3E" w14:textId="77777777" w:rsidR="00F7416A" w:rsidRPr="00F7416A" w:rsidRDefault="00F7416A" w:rsidP="00F7416A">
      <w:pPr>
        <w:pStyle w:val="BodyText"/>
        <w:spacing w:before="80" w:after="0"/>
        <w:ind w:right="423"/>
        <w:rPr>
          <w:i w:val="0"/>
          <w:iCs w:val="0"/>
          <w:spacing w:val="-2"/>
          <w:lang w:val="en-US"/>
        </w:rPr>
      </w:pPr>
      <w:r w:rsidRPr="00F7416A">
        <w:rPr>
          <w:i w:val="0"/>
          <w:iCs w:val="0"/>
          <w:spacing w:val="-2"/>
          <w:lang w:val="en-US"/>
        </w:rPr>
        <w:t>- Lãnh đạo HĐND và các Ban HĐND xã: 03 người.</w:t>
      </w:r>
    </w:p>
    <w:p w14:paraId="1A244A41" w14:textId="77777777" w:rsidR="00F7416A" w:rsidRPr="00F7416A" w:rsidRDefault="00F7416A" w:rsidP="00F7416A">
      <w:pPr>
        <w:pStyle w:val="BodyText"/>
        <w:spacing w:before="80" w:after="0"/>
        <w:ind w:right="423"/>
        <w:rPr>
          <w:i w:val="0"/>
          <w:iCs w:val="0"/>
          <w:spacing w:val="-2"/>
          <w:lang w:val="en-US"/>
        </w:rPr>
      </w:pPr>
      <w:r w:rsidRPr="00F7416A">
        <w:rPr>
          <w:i w:val="0"/>
          <w:iCs w:val="0"/>
          <w:spacing w:val="-2"/>
          <w:lang w:val="en-US"/>
        </w:rPr>
        <w:t>- Lãnh đạo UBND xã: 03 người.</w:t>
      </w:r>
    </w:p>
    <w:p w14:paraId="7D417062" w14:textId="77777777" w:rsidR="00F7416A" w:rsidRPr="00F7416A" w:rsidRDefault="00F7416A" w:rsidP="00F7416A">
      <w:pPr>
        <w:pStyle w:val="BodyText"/>
        <w:spacing w:before="80" w:after="0"/>
        <w:ind w:right="423"/>
        <w:rPr>
          <w:i w:val="0"/>
          <w:iCs w:val="0"/>
          <w:spacing w:val="-2"/>
          <w:lang w:val="en-US"/>
        </w:rPr>
      </w:pPr>
      <w:r w:rsidRPr="00F7416A">
        <w:rPr>
          <w:i w:val="0"/>
          <w:iCs w:val="0"/>
          <w:spacing w:val="-2"/>
          <w:lang w:val="en-US"/>
        </w:rPr>
        <w:t>- Ban Chỉ huy Quân sự: 03 người.</w:t>
      </w:r>
    </w:p>
    <w:p w14:paraId="52815876" w14:textId="77777777" w:rsidR="00F7416A" w:rsidRPr="00F7416A" w:rsidRDefault="00F7416A" w:rsidP="00F7416A">
      <w:pPr>
        <w:pStyle w:val="BodyText"/>
        <w:spacing w:before="80" w:after="0"/>
        <w:ind w:right="423"/>
        <w:rPr>
          <w:i w:val="0"/>
          <w:iCs w:val="0"/>
          <w:lang w:val="en-US"/>
        </w:rPr>
      </w:pPr>
      <w:r w:rsidRPr="00F7416A">
        <w:rPr>
          <w:i w:val="0"/>
          <w:iCs w:val="0"/>
          <w:spacing w:val="-2"/>
          <w:lang w:val="en-US"/>
        </w:rPr>
        <w:t xml:space="preserve">- </w:t>
      </w:r>
      <w:r w:rsidRPr="00F7416A">
        <w:rPr>
          <w:i w:val="0"/>
          <w:iCs w:val="0"/>
          <w:lang w:val="en-US"/>
        </w:rPr>
        <w:t>Văn phòng HĐND&amp;UBND xã: 11 người.</w:t>
      </w:r>
    </w:p>
    <w:p w14:paraId="472B8042" w14:textId="77777777" w:rsidR="00F7416A" w:rsidRPr="00F7416A" w:rsidRDefault="00F7416A" w:rsidP="00F7416A">
      <w:pPr>
        <w:pStyle w:val="BodyText"/>
        <w:spacing w:before="80" w:after="0"/>
        <w:ind w:right="423"/>
        <w:rPr>
          <w:i w:val="0"/>
          <w:iCs w:val="0"/>
          <w:lang w:val="en-US"/>
        </w:rPr>
      </w:pPr>
      <w:r w:rsidRPr="00F7416A">
        <w:rPr>
          <w:i w:val="0"/>
          <w:iCs w:val="0"/>
          <w:lang w:val="en-US"/>
        </w:rPr>
        <w:t>- Phòng Văn hoá – Xã hội: 08 người.</w:t>
      </w:r>
    </w:p>
    <w:p w14:paraId="6AE43233" w14:textId="77777777" w:rsidR="00F7416A" w:rsidRPr="00F7416A" w:rsidRDefault="00F7416A" w:rsidP="00F7416A">
      <w:pPr>
        <w:pStyle w:val="BodyText"/>
        <w:spacing w:before="80" w:after="0"/>
        <w:ind w:right="423"/>
        <w:rPr>
          <w:i w:val="0"/>
          <w:iCs w:val="0"/>
          <w:lang w:val="en-US"/>
        </w:rPr>
      </w:pPr>
      <w:r w:rsidRPr="00F7416A">
        <w:rPr>
          <w:i w:val="0"/>
          <w:iCs w:val="0"/>
          <w:lang w:val="en-US"/>
        </w:rPr>
        <w:t>- Phòng Kinh tế: 11 người.</w:t>
      </w:r>
    </w:p>
    <w:p w14:paraId="4F66C0A4" w14:textId="77777777" w:rsidR="00F7416A" w:rsidRPr="00F7416A" w:rsidRDefault="00F7416A" w:rsidP="00F7416A">
      <w:pPr>
        <w:pStyle w:val="BodyText"/>
        <w:spacing w:before="80" w:after="0"/>
        <w:ind w:right="423"/>
        <w:rPr>
          <w:i w:val="0"/>
          <w:iCs w:val="0"/>
          <w:spacing w:val="-2"/>
          <w:lang w:val="en-US"/>
        </w:rPr>
      </w:pPr>
      <w:r w:rsidRPr="00F7416A">
        <w:rPr>
          <w:i w:val="0"/>
          <w:iCs w:val="0"/>
          <w:lang w:val="en-US"/>
        </w:rPr>
        <w:t>- Trung tâm Phục vụ hành chính công: 06 người.</w:t>
      </w:r>
    </w:p>
    <w:p w14:paraId="33F945FF" w14:textId="77777777" w:rsidR="00F7416A" w:rsidRDefault="000F0F73" w:rsidP="00F7416A">
      <w:pPr>
        <w:spacing w:after="0"/>
        <w:ind w:left="285" w:right="137"/>
        <w:rPr>
          <w:sz w:val="28"/>
          <w:lang w:val="en-US"/>
        </w:rPr>
      </w:pPr>
      <w:r w:rsidRPr="00F7416A">
        <w:rPr>
          <w:b/>
          <w:sz w:val="28"/>
        </w:rPr>
        <w:lastRenderedPageBreak/>
        <w:t xml:space="preserve">Điều 2. </w:t>
      </w:r>
      <w:r w:rsidRPr="00F7416A">
        <w:rPr>
          <w:bCs/>
          <w:sz w:val="28"/>
          <w:lang w:val="en-US"/>
        </w:rPr>
        <w:t>Tổ chức thực hiện</w:t>
      </w:r>
    </w:p>
    <w:p w14:paraId="7CFF091F" w14:textId="3AB3ADAF" w:rsidR="000F0F73" w:rsidRPr="00F7416A" w:rsidRDefault="00F7416A" w:rsidP="00F7416A">
      <w:pPr>
        <w:spacing w:after="0"/>
        <w:ind w:left="285" w:right="137"/>
        <w:rPr>
          <w:sz w:val="28"/>
          <w:lang w:val="en-US"/>
        </w:rPr>
      </w:pPr>
      <w:r>
        <w:rPr>
          <w:b/>
          <w:sz w:val="28"/>
          <w:lang w:val="en-US"/>
        </w:rPr>
        <w:t>1.</w:t>
      </w:r>
      <w:r>
        <w:rPr>
          <w:sz w:val="28"/>
          <w:lang w:val="en-US"/>
        </w:rPr>
        <w:t xml:space="preserve"> </w:t>
      </w:r>
      <w:r w:rsidR="000F0F73" w:rsidRPr="00F7416A">
        <w:rPr>
          <w:sz w:val="28"/>
        </w:rPr>
        <w:t>Giao</w:t>
      </w:r>
      <w:r w:rsidR="000F0F73" w:rsidRPr="00F7416A">
        <w:rPr>
          <w:spacing w:val="-12"/>
          <w:sz w:val="28"/>
        </w:rPr>
        <w:t xml:space="preserve"> </w:t>
      </w:r>
      <w:r w:rsidR="000F0F73" w:rsidRPr="00F7416A">
        <w:rPr>
          <w:sz w:val="28"/>
        </w:rPr>
        <w:t>Ủy</w:t>
      </w:r>
      <w:r w:rsidR="000F0F73" w:rsidRPr="00F7416A">
        <w:rPr>
          <w:spacing w:val="-13"/>
          <w:sz w:val="28"/>
        </w:rPr>
        <w:t xml:space="preserve"> </w:t>
      </w:r>
      <w:r w:rsidR="000F0F73" w:rsidRPr="00F7416A">
        <w:rPr>
          <w:sz w:val="28"/>
        </w:rPr>
        <w:t>ban</w:t>
      </w:r>
      <w:r w:rsidR="000F0F73" w:rsidRPr="00F7416A">
        <w:rPr>
          <w:spacing w:val="-12"/>
          <w:sz w:val="28"/>
        </w:rPr>
        <w:t xml:space="preserve"> </w:t>
      </w:r>
      <w:r w:rsidR="000F0F73" w:rsidRPr="00F7416A">
        <w:rPr>
          <w:sz w:val="28"/>
        </w:rPr>
        <w:t>nhân</w:t>
      </w:r>
      <w:r w:rsidR="000F0F73" w:rsidRPr="00F7416A">
        <w:rPr>
          <w:spacing w:val="-12"/>
          <w:sz w:val="28"/>
        </w:rPr>
        <w:t xml:space="preserve"> </w:t>
      </w:r>
      <w:r w:rsidR="000F0F73" w:rsidRPr="00F7416A">
        <w:rPr>
          <w:sz w:val="28"/>
        </w:rPr>
        <w:t>dân</w:t>
      </w:r>
      <w:r w:rsidR="000F0F73" w:rsidRPr="00F7416A">
        <w:rPr>
          <w:spacing w:val="-10"/>
          <w:sz w:val="28"/>
        </w:rPr>
        <w:t xml:space="preserve"> </w:t>
      </w:r>
      <w:r w:rsidR="000F0F73" w:rsidRPr="00F7416A">
        <w:rPr>
          <w:sz w:val="28"/>
        </w:rPr>
        <w:t>xã</w:t>
      </w:r>
      <w:r w:rsidR="000F0F73" w:rsidRPr="00F7416A">
        <w:rPr>
          <w:spacing w:val="-15"/>
          <w:sz w:val="28"/>
        </w:rPr>
        <w:t xml:space="preserve"> </w:t>
      </w:r>
      <w:r w:rsidR="000F0F73" w:rsidRPr="00F7416A">
        <w:rPr>
          <w:sz w:val="28"/>
        </w:rPr>
        <w:t>tổ</w:t>
      </w:r>
      <w:r w:rsidR="000F0F73" w:rsidRPr="00F7416A">
        <w:rPr>
          <w:spacing w:val="-12"/>
          <w:sz w:val="28"/>
        </w:rPr>
        <w:t xml:space="preserve"> </w:t>
      </w:r>
      <w:r w:rsidR="000F0F73" w:rsidRPr="00F7416A">
        <w:rPr>
          <w:sz w:val="28"/>
        </w:rPr>
        <w:t>chức</w:t>
      </w:r>
      <w:r w:rsidR="000F0F73" w:rsidRPr="00F7416A">
        <w:rPr>
          <w:spacing w:val="-12"/>
          <w:sz w:val="28"/>
        </w:rPr>
        <w:t xml:space="preserve"> </w:t>
      </w:r>
      <w:r w:rsidR="00F563B4">
        <w:rPr>
          <w:spacing w:val="-12"/>
          <w:sz w:val="28"/>
          <w:lang w:val="en-US"/>
        </w:rPr>
        <w:t xml:space="preserve">triển khai </w:t>
      </w:r>
      <w:r w:rsidR="000F0F73" w:rsidRPr="00F7416A">
        <w:rPr>
          <w:sz w:val="28"/>
        </w:rPr>
        <w:t>thực</w:t>
      </w:r>
      <w:r w:rsidR="000F0F73" w:rsidRPr="00F7416A">
        <w:rPr>
          <w:spacing w:val="-13"/>
          <w:sz w:val="28"/>
        </w:rPr>
        <w:t xml:space="preserve"> </w:t>
      </w:r>
      <w:r w:rsidR="000F0F73" w:rsidRPr="00F7416A">
        <w:rPr>
          <w:sz w:val="28"/>
        </w:rPr>
        <w:t>hiện</w:t>
      </w:r>
      <w:r w:rsidR="000F0F73" w:rsidRPr="00F7416A">
        <w:rPr>
          <w:spacing w:val="-12"/>
          <w:sz w:val="28"/>
        </w:rPr>
        <w:t xml:space="preserve"> </w:t>
      </w:r>
      <w:r w:rsidR="000F0F73" w:rsidRPr="00F7416A">
        <w:rPr>
          <w:sz w:val="28"/>
        </w:rPr>
        <w:t>Nghị</w:t>
      </w:r>
      <w:r w:rsidR="000F0F73" w:rsidRPr="00F7416A">
        <w:rPr>
          <w:spacing w:val="-11"/>
          <w:sz w:val="28"/>
        </w:rPr>
        <w:t xml:space="preserve"> </w:t>
      </w:r>
      <w:r w:rsidR="000F0F73" w:rsidRPr="00F7416A">
        <w:rPr>
          <w:sz w:val="28"/>
        </w:rPr>
        <w:t>quyết</w:t>
      </w:r>
      <w:r w:rsidR="000F0F73" w:rsidRPr="00F7416A">
        <w:rPr>
          <w:spacing w:val="-10"/>
          <w:sz w:val="28"/>
        </w:rPr>
        <w:t xml:space="preserve"> </w:t>
      </w:r>
      <w:r w:rsidR="000F0F73" w:rsidRPr="00F7416A">
        <w:rPr>
          <w:spacing w:val="-4"/>
          <w:sz w:val="28"/>
        </w:rPr>
        <w:t>này.</w:t>
      </w:r>
    </w:p>
    <w:p w14:paraId="5F0DE106" w14:textId="77777777" w:rsidR="000F0F73" w:rsidRDefault="000F0F73" w:rsidP="000F0F73">
      <w:pPr>
        <w:spacing w:after="0"/>
        <w:ind w:left="285" w:right="137"/>
        <w:rPr>
          <w:sz w:val="28"/>
          <w:lang w:val="en-US"/>
        </w:rPr>
      </w:pPr>
      <w:r w:rsidRPr="00261312">
        <w:rPr>
          <w:b/>
          <w:bCs/>
          <w:sz w:val="28"/>
          <w:lang w:val="en-US"/>
        </w:rPr>
        <w:t>2.</w:t>
      </w:r>
      <w:r>
        <w:rPr>
          <w:sz w:val="28"/>
          <w:lang w:val="en-US"/>
        </w:rPr>
        <w:t xml:space="preserve"> </w:t>
      </w:r>
      <w:r>
        <w:rPr>
          <w:sz w:val="28"/>
        </w:rPr>
        <w:t>Giao</w:t>
      </w:r>
      <w:r>
        <w:rPr>
          <w:spacing w:val="24"/>
          <w:sz w:val="28"/>
        </w:rPr>
        <w:t xml:space="preserve"> </w:t>
      </w:r>
      <w:r>
        <w:rPr>
          <w:sz w:val="28"/>
        </w:rPr>
        <w:t>Thường</w:t>
      </w:r>
      <w:r>
        <w:rPr>
          <w:spacing w:val="24"/>
          <w:sz w:val="28"/>
        </w:rPr>
        <w:t xml:space="preserve"> </w:t>
      </w:r>
      <w:r>
        <w:rPr>
          <w:sz w:val="28"/>
        </w:rPr>
        <w:t>trực Hội</w:t>
      </w:r>
      <w:r>
        <w:rPr>
          <w:spacing w:val="24"/>
          <w:sz w:val="28"/>
        </w:rPr>
        <w:t xml:space="preserve"> </w:t>
      </w:r>
      <w:r>
        <w:rPr>
          <w:sz w:val="28"/>
        </w:rPr>
        <w:t>đồng nhân</w:t>
      </w:r>
      <w:r>
        <w:rPr>
          <w:spacing w:val="24"/>
          <w:sz w:val="28"/>
        </w:rPr>
        <w:t xml:space="preserve"> </w:t>
      </w:r>
      <w:r>
        <w:rPr>
          <w:sz w:val="28"/>
        </w:rPr>
        <w:t>dân, các Ban</w:t>
      </w:r>
      <w:r>
        <w:rPr>
          <w:spacing w:val="24"/>
          <w:sz w:val="28"/>
        </w:rPr>
        <w:t xml:space="preserve"> </w:t>
      </w:r>
      <w:r>
        <w:rPr>
          <w:sz w:val="28"/>
        </w:rPr>
        <w:t>của Hội</w:t>
      </w:r>
      <w:r>
        <w:rPr>
          <w:spacing w:val="24"/>
          <w:sz w:val="28"/>
        </w:rPr>
        <w:t xml:space="preserve"> </w:t>
      </w:r>
      <w:r>
        <w:rPr>
          <w:sz w:val="28"/>
        </w:rPr>
        <w:t>đồng nhân</w:t>
      </w:r>
      <w:r>
        <w:rPr>
          <w:spacing w:val="24"/>
          <w:sz w:val="28"/>
        </w:rPr>
        <w:t xml:space="preserve"> </w:t>
      </w:r>
      <w:r>
        <w:rPr>
          <w:sz w:val="28"/>
        </w:rPr>
        <w:t>dân</w:t>
      </w:r>
      <w:r>
        <w:rPr>
          <w:sz w:val="28"/>
          <w:lang w:val="en-US"/>
        </w:rPr>
        <w:t xml:space="preserve">, Tổ đại biểu </w:t>
      </w:r>
      <w:r>
        <w:rPr>
          <w:sz w:val="28"/>
        </w:rPr>
        <w:t>và đại biểu Hội đồng nhân dân xã giám sát việc triển khai thực hiện Nghị quyế</w:t>
      </w:r>
      <w:r>
        <w:rPr>
          <w:sz w:val="28"/>
          <w:lang w:val="en-US"/>
        </w:rPr>
        <w:t>t này.</w:t>
      </w:r>
    </w:p>
    <w:p w14:paraId="327E7946" w14:textId="77777777" w:rsidR="000F0F73" w:rsidRPr="002036B9" w:rsidRDefault="000F0F73" w:rsidP="000F0F73">
      <w:pPr>
        <w:spacing w:after="0"/>
        <w:ind w:left="285" w:right="137"/>
        <w:rPr>
          <w:i/>
          <w:iCs/>
          <w:sz w:val="28"/>
          <w:lang w:val="en-US"/>
        </w:rPr>
      </w:pPr>
      <w:r w:rsidRPr="002036B9">
        <w:rPr>
          <w:i/>
          <w:iCs/>
          <w:sz w:val="28"/>
        </w:rPr>
        <w:t>Nghị</w:t>
      </w:r>
      <w:r w:rsidRPr="002036B9">
        <w:rPr>
          <w:i/>
          <w:iCs/>
          <w:spacing w:val="28"/>
          <w:sz w:val="28"/>
        </w:rPr>
        <w:t xml:space="preserve"> </w:t>
      </w:r>
      <w:r w:rsidRPr="002036B9">
        <w:rPr>
          <w:i/>
          <w:iCs/>
          <w:sz w:val="28"/>
        </w:rPr>
        <w:t>quyết</w:t>
      </w:r>
      <w:r w:rsidRPr="002036B9">
        <w:rPr>
          <w:i/>
          <w:iCs/>
          <w:spacing w:val="28"/>
          <w:sz w:val="28"/>
        </w:rPr>
        <w:t xml:space="preserve"> </w:t>
      </w:r>
      <w:r w:rsidRPr="002036B9">
        <w:rPr>
          <w:i/>
          <w:iCs/>
          <w:sz w:val="28"/>
        </w:rPr>
        <w:t>này</w:t>
      </w:r>
      <w:r w:rsidRPr="002036B9">
        <w:rPr>
          <w:i/>
          <w:iCs/>
          <w:sz w:val="28"/>
          <w:lang w:val="en-US"/>
        </w:rPr>
        <w:t xml:space="preserve"> đã</w:t>
      </w:r>
      <w:r w:rsidRPr="002036B9">
        <w:rPr>
          <w:i/>
          <w:iCs/>
          <w:sz w:val="28"/>
        </w:rPr>
        <w:t xml:space="preserve"> được</w:t>
      </w:r>
      <w:r w:rsidRPr="002036B9">
        <w:rPr>
          <w:i/>
          <w:iCs/>
          <w:spacing w:val="24"/>
          <w:sz w:val="28"/>
        </w:rPr>
        <w:t xml:space="preserve"> </w:t>
      </w:r>
      <w:r w:rsidRPr="002036B9">
        <w:rPr>
          <w:i/>
          <w:iCs/>
          <w:sz w:val="28"/>
        </w:rPr>
        <w:t>Hội</w:t>
      </w:r>
      <w:r w:rsidRPr="002036B9">
        <w:rPr>
          <w:i/>
          <w:iCs/>
          <w:spacing w:val="25"/>
          <w:sz w:val="28"/>
        </w:rPr>
        <w:t xml:space="preserve"> </w:t>
      </w:r>
      <w:r w:rsidRPr="002036B9">
        <w:rPr>
          <w:i/>
          <w:iCs/>
          <w:sz w:val="28"/>
        </w:rPr>
        <w:t>đồng</w:t>
      </w:r>
      <w:r w:rsidRPr="002036B9">
        <w:rPr>
          <w:i/>
          <w:iCs/>
          <w:spacing w:val="25"/>
          <w:sz w:val="28"/>
        </w:rPr>
        <w:t xml:space="preserve"> </w:t>
      </w:r>
      <w:r w:rsidRPr="002036B9">
        <w:rPr>
          <w:i/>
          <w:iCs/>
          <w:sz w:val="28"/>
        </w:rPr>
        <w:t>nhân</w:t>
      </w:r>
      <w:r w:rsidRPr="002036B9">
        <w:rPr>
          <w:i/>
          <w:iCs/>
          <w:spacing w:val="25"/>
          <w:sz w:val="28"/>
        </w:rPr>
        <w:t xml:space="preserve"> </w:t>
      </w:r>
      <w:r w:rsidRPr="002036B9">
        <w:rPr>
          <w:i/>
          <w:iCs/>
          <w:sz w:val="28"/>
        </w:rPr>
        <w:t>dân</w:t>
      </w:r>
      <w:r w:rsidRPr="002036B9">
        <w:rPr>
          <w:i/>
          <w:iCs/>
          <w:spacing w:val="29"/>
          <w:sz w:val="28"/>
        </w:rPr>
        <w:t xml:space="preserve"> </w:t>
      </w:r>
      <w:r w:rsidRPr="002036B9">
        <w:rPr>
          <w:i/>
          <w:iCs/>
          <w:sz w:val="28"/>
        </w:rPr>
        <w:t>xã</w:t>
      </w:r>
      <w:r w:rsidRPr="002036B9">
        <w:rPr>
          <w:i/>
          <w:iCs/>
          <w:spacing w:val="25"/>
          <w:sz w:val="28"/>
        </w:rPr>
        <w:t xml:space="preserve"> </w:t>
      </w:r>
      <w:r w:rsidRPr="002036B9">
        <w:rPr>
          <w:i/>
          <w:iCs/>
          <w:sz w:val="28"/>
        </w:rPr>
        <w:t>Nâm Nung</w:t>
      </w:r>
      <w:r w:rsidRPr="002036B9">
        <w:rPr>
          <w:i/>
          <w:iCs/>
          <w:spacing w:val="29"/>
          <w:sz w:val="28"/>
        </w:rPr>
        <w:t xml:space="preserve"> </w:t>
      </w:r>
      <w:r w:rsidRPr="002036B9">
        <w:rPr>
          <w:i/>
          <w:iCs/>
          <w:sz w:val="28"/>
        </w:rPr>
        <w:t>khóa</w:t>
      </w:r>
      <w:r w:rsidRPr="002036B9">
        <w:rPr>
          <w:i/>
          <w:iCs/>
          <w:spacing w:val="25"/>
          <w:sz w:val="28"/>
        </w:rPr>
        <w:t xml:space="preserve"> </w:t>
      </w:r>
      <w:r w:rsidRPr="002036B9">
        <w:rPr>
          <w:i/>
          <w:iCs/>
          <w:sz w:val="28"/>
        </w:rPr>
        <w:t>XII,</w:t>
      </w:r>
      <w:r w:rsidRPr="002036B9">
        <w:rPr>
          <w:i/>
          <w:iCs/>
          <w:spacing w:val="24"/>
          <w:sz w:val="28"/>
        </w:rPr>
        <w:t xml:space="preserve"> </w:t>
      </w:r>
      <w:r w:rsidRPr="002036B9">
        <w:rPr>
          <w:i/>
          <w:iCs/>
          <w:sz w:val="28"/>
        </w:rPr>
        <w:t xml:space="preserve">Kỳ họp </w:t>
      </w:r>
      <w:r>
        <w:rPr>
          <w:i/>
          <w:iCs/>
          <w:sz w:val="28"/>
          <w:lang w:val="en-US"/>
        </w:rPr>
        <w:t xml:space="preserve">thứ 4 </w:t>
      </w:r>
      <w:r w:rsidRPr="002036B9">
        <w:rPr>
          <w:i/>
          <w:iCs/>
          <w:sz w:val="28"/>
        </w:rPr>
        <w:t>thông qua ng</w:t>
      </w:r>
      <w:r>
        <w:rPr>
          <w:i/>
          <w:iCs/>
          <w:sz w:val="28"/>
          <w:lang w:val="en-US"/>
        </w:rPr>
        <w:t xml:space="preserve">ày     </w:t>
      </w:r>
      <w:r w:rsidRPr="002036B9">
        <w:rPr>
          <w:i/>
          <w:iCs/>
          <w:sz w:val="28"/>
        </w:rPr>
        <w:t xml:space="preserve">tháng </w:t>
      </w:r>
      <w:r>
        <w:rPr>
          <w:i/>
          <w:iCs/>
          <w:sz w:val="28"/>
          <w:lang w:val="en-US"/>
        </w:rPr>
        <w:t xml:space="preserve">   </w:t>
      </w:r>
      <w:r w:rsidRPr="002036B9">
        <w:rPr>
          <w:i/>
          <w:iCs/>
          <w:sz w:val="28"/>
        </w:rPr>
        <w:t xml:space="preserve"> năm 2025 và có hiệu lực </w:t>
      </w:r>
      <w:r>
        <w:rPr>
          <w:i/>
          <w:iCs/>
          <w:sz w:val="28"/>
          <w:lang w:val="en-US"/>
        </w:rPr>
        <w:t xml:space="preserve">kể </w:t>
      </w:r>
      <w:r w:rsidRPr="002036B9">
        <w:rPr>
          <w:i/>
          <w:iCs/>
          <w:sz w:val="28"/>
        </w:rPr>
        <w:t>từ ngày thông qua.</w:t>
      </w:r>
      <w:r w:rsidRPr="002036B9">
        <w:rPr>
          <w:i/>
          <w:iCs/>
          <w:sz w:val="28"/>
          <w:lang w:val="en-US"/>
        </w:rPr>
        <w:t>/.</w:t>
      </w:r>
    </w:p>
    <w:p w14:paraId="38FF40F5" w14:textId="77777777" w:rsidR="000F0F73" w:rsidRDefault="000F0F73" w:rsidP="000F0F73">
      <w:pPr>
        <w:pStyle w:val="BodyText"/>
        <w:spacing w:before="3"/>
        <w:rPr>
          <w:i w:val="0"/>
          <w:sz w:val="11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3382"/>
      </w:tblGrid>
      <w:tr w:rsidR="000F0F73" w14:paraId="30C6BA59" w14:textId="77777777" w:rsidTr="001813F8">
        <w:trPr>
          <w:trHeight w:val="2237"/>
        </w:trPr>
        <w:tc>
          <w:tcPr>
            <w:tcW w:w="4678" w:type="dxa"/>
          </w:tcPr>
          <w:p w14:paraId="336BB844" w14:textId="77777777" w:rsidR="000F0F73" w:rsidRDefault="000F0F73" w:rsidP="001813F8">
            <w:pPr>
              <w:pStyle w:val="TableParagraph"/>
              <w:spacing w:before="0" w:after="0" w:line="264" w:lineRule="exact"/>
              <w:ind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14:paraId="4688EA8F" w14:textId="77777777" w:rsidR="000F0F73" w:rsidRPr="00225084" w:rsidRDefault="000F0F73" w:rsidP="000F0F73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0" w:after="0" w:line="251" w:lineRule="exact"/>
              <w:ind w:left="176"/>
            </w:pPr>
            <w:r>
              <w:rPr>
                <w:lang w:val="en-US"/>
              </w:rPr>
              <w:t>TT HĐND tỉnh;</w:t>
            </w:r>
          </w:p>
          <w:p w14:paraId="0D9B5255" w14:textId="77777777" w:rsidR="000F0F73" w:rsidRPr="0033273B" w:rsidRDefault="000F0F73" w:rsidP="000F0F73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0" w:after="0" w:line="251" w:lineRule="exact"/>
              <w:ind w:left="176"/>
            </w:pPr>
            <w:r>
              <w:rPr>
                <w:lang w:val="en-US"/>
              </w:rPr>
              <w:t>Như Điều 2;</w:t>
            </w:r>
          </w:p>
          <w:p w14:paraId="1AB24D50" w14:textId="77777777" w:rsidR="000F0F73" w:rsidRPr="002036B9" w:rsidRDefault="000F0F73" w:rsidP="000F0F73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0" w:after="0" w:line="251" w:lineRule="exact"/>
              <w:ind w:left="176"/>
            </w:pPr>
            <w:r>
              <w:t>Sở</w:t>
            </w:r>
            <w:r>
              <w:rPr>
                <w:spacing w:val="-2"/>
              </w:rPr>
              <w:t xml:space="preserve"> </w:t>
            </w:r>
            <w:r>
              <w:t xml:space="preserve">Nội </w:t>
            </w:r>
            <w:r>
              <w:rPr>
                <w:spacing w:val="-5"/>
              </w:rPr>
              <w:t>vụ;</w:t>
            </w:r>
          </w:p>
          <w:p w14:paraId="454CC603" w14:textId="77777777" w:rsidR="000F0F73" w:rsidRPr="00E41388" w:rsidRDefault="000F0F73" w:rsidP="000F0F73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0" w:after="0" w:line="251" w:lineRule="exact"/>
              <w:ind w:left="176"/>
            </w:pPr>
            <w:r>
              <w:rPr>
                <w:spacing w:val="-5"/>
                <w:lang w:val="en-US"/>
              </w:rPr>
              <w:t>TT Đảng ủy;</w:t>
            </w:r>
          </w:p>
          <w:p w14:paraId="2D5533AA" w14:textId="77777777" w:rsidR="000F0F73" w:rsidRPr="002036B9" w:rsidRDefault="000F0F73" w:rsidP="000F0F73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0" w:after="0" w:line="251" w:lineRule="exact"/>
              <w:ind w:left="176"/>
            </w:pPr>
            <w:r>
              <w:rPr>
                <w:spacing w:val="-5"/>
                <w:lang w:val="en-US"/>
              </w:rPr>
              <w:t>MTTQ và các đoàn thể xã;</w:t>
            </w:r>
          </w:p>
          <w:p w14:paraId="38ABBAAE" w14:textId="77777777" w:rsidR="000F0F73" w:rsidRPr="002036B9" w:rsidRDefault="000F0F73" w:rsidP="000F0F73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0" w:after="0" w:line="251" w:lineRule="exact"/>
              <w:ind w:left="176"/>
            </w:pPr>
            <w:r>
              <w:rPr>
                <w:spacing w:val="-5"/>
                <w:lang w:val="en-US"/>
              </w:rPr>
              <w:t>Ban Xây dựng Đảng;</w:t>
            </w:r>
          </w:p>
          <w:p w14:paraId="2F256859" w14:textId="77777777" w:rsidR="000F0F73" w:rsidRPr="002036B9" w:rsidRDefault="000F0F73" w:rsidP="000F0F73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0" w:after="0" w:line="251" w:lineRule="exact"/>
              <w:ind w:left="176"/>
            </w:pPr>
            <w:r>
              <w:rPr>
                <w:spacing w:val="-5"/>
                <w:lang w:val="en-US"/>
              </w:rPr>
              <w:t>Các phòng, đơn vị;</w:t>
            </w:r>
          </w:p>
          <w:p w14:paraId="4920EE94" w14:textId="77777777" w:rsidR="000F0F73" w:rsidRDefault="000F0F73" w:rsidP="000F0F73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0" w:after="0" w:line="251" w:lineRule="exact"/>
              <w:ind w:left="176"/>
            </w:pPr>
            <w:r>
              <w:rPr>
                <w:spacing w:val="-5"/>
                <w:lang w:val="en-US"/>
              </w:rPr>
              <w:t>Trang TT Điện tử xã;</w:t>
            </w:r>
          </w:p>
          <w:p w14:paraId="0F6D9237" w14:textId="77777777" w:rsidR="000F0F73" w:rsidRDefault="000F0F73" w:rsidP="000F0F73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0" w:after="0"/>
              <w:ind w:left="176"/>
            </w:pPr>
            <w:r>
              <w:t>Lưu: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VT.</w:t>
            </w:r>
          </w:p>
        </w:tc>
        <w:tc>
          <w:tcPr>
            <w:tcW w:w="3382" w:type="dxa"/>
          </w:tcPr>
          <w:p w14:paraId="798EF16A" w14:textId="77777777" w:rsidR="000F0F73" w:rsidRDefault="000F0F73" w:rsidP="001813F8">
            <w:pPr>
              <w:pStyle w:val="TableParagraph"/>
              <w:spacing w:before="111"/>
              <w:ind w:right="2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CHỦ</w:t>
            </w:r>
            <w:r>
              <w:rPr>
                <w:b/>
                <w:spacing w:val="-4"/>
                <w:sz w:val="28"/>
              </w:rPr>
              <w:t xml:space="preserve"> TỊCH</w:t>
            </w:r>
          </w:p>
          <w:p w14:paraId="7BD05A81" w14:textId="77777777" w:rsidR="000F0F73" w:rsidRDefault="000F0F73" w:rsidP="001813F8">
            <w:pPr>
              <w:pStyle w:val="TableParagraph"/>
              <w:jc w:val="center"/>
              <w:rPr>
                <w:sz w:val="28"/>
              </w:rPr>
            </w:pPr>
          </w:p>
          <w:p w14:paraId="032CEF64" w14:textId="77777777" w:rsidR="000F0F73" w:rsidRPr="00CD77A7" w:rsidRDefault="000F0F73" w:rsidP="001813F8">
            <w:pPr>
              <w:pStyle w:val="TableParagraph"/>
              <w:ind w:firstLine="0"/>
              <w:jc w:val="center"/>
              <w:rPr>
                <w:sz w:val="28"/>
                <w:lang w:val="en-US"/>
              </w:rPr>
            </w:pPr>
          </w:p>
          <w:p w14:paraId="6DE891C9" w14:textId="77777777" w:rsidR="000F0F73" w:rsidRDefault="000F0F73" w:rsidP="001813F8">
            <w:pPr>
              <w:pStyle w:val="TableParagraph"/>
              <w:spacing w:line="302" w:lineRule="exact"/>
              <w:ind w:firstLine="0"/>
              <w:jc w:val="center"/>
              <w:rPr>
                <w:sz w:val="28"/>
                <w:lang w:val="en-US"/>
              </w:rPr>
            </w:pPr>
          </w:p>
          <w:p w14:paraId="0E2DD0A6" w14:textId="77777777" w:rsidR="000F0F73" w:rsidRDefault="000F0F73" w:rsidP="001813F8">
            <w:pPr>
              <w:pStyle w:val="TableParagraph"/>
              <w:spacing w:line="302" w:lineRule="exact"/>
              <w:ind w:firstLine="0"/>
              <w:jc w:val="center"/>
              <w:rPr>
                <w:sz w:val="28"/>
                <w:lang w:val="en-US"/>
              </w:rPr>
            </w:pPr>
          </w:p>
          <w:p w14:paraId="0EAA27D4" w14:textId="77777777" w:rsidR="000F0F73" w:rsidRPr="007E3AFF" w:rsidRDefault="000F0F73" w:rsidP="001813F8">
            <w:pPr>
              <w:pStyle w:val="TableParagraph"/>
              <w:spacing w:line="302" w:lineRule="exact"/>
              <w:ind w:firstLine="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Ng</w:t>
            </w:r>
            <w:r>
              <w:rPr>
                <w:b/>
                <w:sz w:val="28"/>
                <w:lang w:val="en-US"/>
              </w:rPr>
              <w:t>ô Thu Hương</w:t>
            </w:r>
          </w:p>
        </w:tc>
      </w:tr>
    </w:tbl>
    <w:p w14:paraId="52E7A300" w14:textId="77777777" w:rsidR="000F0F73" w:rsidRDefault="000F0F73" w:rsidP="000F0F73">
      <w:pPr>
        <w:rPr>
          <w:lang w:val="en-US"/>
        </w:rPr>
      </w:pPr>
    </w:p>
    <w:p w14:paraId="1B651975" w14:textId="77777777" w:rsidR="000F0F73" w:rsidRDefault="000F0F73" w:rsidP="000F0F73">
      <w:pPr>
        <w:rPr>
          <w:lang w:val="en-US"/>
        </w:rPr>
      </w:pPr>
    </w:p>
    <w:p w14:paraId="108E6AE8" w14:textId="77777777" w:rsidR="000F0F73" w:rsidRDefault="000F0F73" w:rsidP="000F0F73">
      <w:pPr>
        <w:rPr>
          <w:lang w:val="en-US"/>
        </w:rPr>
      </w:pPr>
    </w:p>
    <w:p w14:paraId="42A8121C" w14:textId="77777777" w:rsidR="000F0F73" w:rsidRDefault="000F0F73" w:rsidP="000F0F73">
      <w:pPr>
        <w:rPr>
          <w:lang w:val="en-US"/>
        </w:rPr>
      </w:pPr>
    </w:p>
    <w:p w14:paraId="44CB8F1E" w14:textId="77777777" w:rsidR="000F0F73" w:rsidRDefault="000F0F73" w:rsidP="000F0F73">
      <w:pPr>
        <w:rPr>
          <w:lang w:val="en-US"/>
        </w:rPr>
      </w:pPr>
    </w:p>
    <w:p w14:paraId="503E4EA9" w14:textId="77777777" w:rsidR="000F0F73" w:rsidRDefault="000F0F73" w:rsidP="000F0F73">
      <w:pPr>
        <w:rPr>
          <w:lang w:val="en-US"/>
        </w:rPr>
      </w:pPr>
    </w:p>
    <w:p w14:paraId="015C7E4B" w14:textId="77777777" w:rsidR="000F0F73" w:rsidRDefault="000F0F73" w:rsidP="000F0F73">
      <w:pPr>
        <w:rPr>
          <w:lang w:val="en-US"/>
        </w:rPr>
      </w:pPr>
    </w:p>
    <w:p w14:paraId="5465AF01" w14:textId="77777777" w:rsidR="000F0F73" w:rsidRDefault="000F0F73" w:rsidP="000F0F73">
      <w:pPr>
        <w:rPr>
          <w:lang w:val="en-US"/>
        </w:rPr>
      </w:pPr>
    </w:p>
    <w:p w14:paraId="5BF79633" w14:textId="77777777" w:rsidR="000F0F73" w:rsidRDefault="000F0F73" w:rsidP="000F0F73">
      <w:pPr>
        <w:rPr>
          <w:lang w:val="en-US"/>
        </w:rPr>
      </w:pPr>
    </w:p>
    <w:p w14:paraId="444A09DB" w14:textId="77777777" w:rsidR="000F0F73" w:rsidRDefault="000F0F73" w:rsidP="000F0F73">
      <w:pPr>
        <w:rPr>
          <w:lang w:val="en-US"/>
        </w:rPr>
      </w:pPr>
    </w:p>
    <w:p w14:paraId="6768DC8A" w14:textId="77777777" w:rsidR="000F0F73" w:rsidRDefault="000F0F73" w:rsidP="000F0F73">
      <w:pPr>
        <w:rPr>
          <w:lang w:val="en-US"/>
        </w:rPr>
      </w:pPr>
    </w:p>
    <w:p w14:paraId="3CE18D00" w14:textId="77777777" w:rsidR="000F0F73" w:rsidRDefault="000F0F73" w:rsidP="000F0F73">
      <w:pPr>
        <w:rPr>
          <w:lang w:val="en-US"/>
        </w:rPr>
      </w:pPr>
    </w:p>
    <w:p w14:paraId="33EAFDEF" w14:textId="77777777" w:rsidR="000F0F73" w:rsidRDefault="000F0F73" w:rsidP="000F0F73">
      <w:pPr>
        <w:rPr>
          <w:lang w:val="en-US"/>
        </w:rPr>
      </w:pPr>
    </w:p>
    <w:p w14:paraId="591C97DC" w14:textId="77777777" w:rsidR="000F0F73" w:rsidRDefault="000F0F73" w:rsidP="000F0F73">
      <w:pPr>
        <w:rPr>
          <w:lang w:val="en-US"/>
        </w:rPr>
      </w:pPr>
    </w:p>
    <w:p w14:paraId="38FAAB30" w14:textId="77777777" w:rsidR="000F0F73" w:rsidRDefault="000F0F73" w:rsidP="000F0F73">
      <w:pPr>
        <w:rPr>
          <w:lang w:val="en-US"/>
        </w:rPr>
      </w:pPr>
    </w:p>
    <w:p w14:paraId="0386293B" w14:textId="77777777" w:rsidR="000F0F73" w:rsidRDefault="000F0F73" w:rsidP="000F0F73">
      <w:pPr>
        <w:rPr>
          <w:lang w:val="en-US"/>
        </w:rPr>
      </w:pPr>
    </w:p>
    <w:p w14:paraId="4CE87946" w14:textId="77777777" w:rsidR="000F0F73" w:rsidRDefault="000F0F73" w:rsidP="000F0F73">
      <w:pPr>
        <w:rPr>
          <w:lang w:val="en-US"/>
        </w:rPr>
      </w:pPr>
    </w:p>
    <w:p w14:paraId="0D815F27" w14:textId="77777777" w:rsidR="000F0F73" w:rsidRDefault="000F0F73" w:rsidP="000F0F73">
      <w:pPr>
        <w:rPr>
          <w:lang w:val="en-US"/>
        </w:rPr>
      </w:pPr>
    </w:p>
    <w:p w14:paraId="372C2426" w14:textId="77777777" w:rsidR="000F0F73" w:rsidRDefault="000F0F73" w:rsidP="000F0F73">
      <w:pPr>
        <w:rPr>
          <w:lang w:val="en-US"/>
        </w:rPr>
      </w:pPr>
    </w:p>
    <w:p w14:paraId="33739C7F" w14:textId="77777777" w:rsidR="000F0F73" w:rsidRDefault="000F0F73" w:rsidP="000F0F73">
      <w:pPr>
        <w:rPr>
          <w:lang w:val="en-US"/>
        </w:rPr>
      </w:pPr>
    </w:p>
    <w:p w14:paraId="7547940B" w14:textId="77777777" w:rsidR="000F0F73" w:rsidRDefault="000F0F73" w:rsidP="000F0F73">
      <w:pPr>
        <w:rPr>
          <w:lang w:val="en-US"/>
        </w:rPr>
      </w:pPr>
    </w:p>
    <w:p w14:paraId="56075704" w14:textId="77777777" w:rsidR="000F0F73" w:rsidRDefault="000F0F73" w:rsidP="000F0F73">
      <w:pPr>
        <w:rPr>
          <w:lang w:val="en-US"/>
        </w:rPr>
      </w:pPr>
    </w:p>
    <w:p w14:paraId="72A21961" w14:textId="77777777" w:rsidR="000F0F73" w:rsidRDefault="000F0F73" w:rsidP="000F0F73">
      <w:pPr>
        <w:rPr>
          <w:lang w:val="en-US"/>
        </w:rPr>
      </w:pPr>
    </w:p>
    <w:p w14:paraId="4FB491C7" w14:textId="77777777" w:rsidR="000F0F73" w:rsidRDefault="000F0F73" w:rsidP="000F0F73">
      <w:pPr>
        <w:spacing w:before="240" w:after="0"/>
        <w:ind w:right="278" w:firstLine="0"/>
        <w:jc w:val="center"/>
        <w:rPr>
          <w:b/>
          <w:sz w:val="28"/>
        </w:rPr>
      </w:pPr>
    </w:p>
    <w:tbl>
      <w:tblPr>
        <w:tblW w:w="893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5593"/>
      </w:tblGrid>
      <w:tr w:rsidR="000F0F73" w14:paraId="5AF66421" w14:textId="77777777" w:rsidTr="001813F8">
        <w:trPr>
          <w:trHeight w:val="1036"/>
          <w:jc w:val="center"/>
        </w:trPr>
        <w:tc>
          <w:tcPr>
            <w:tcW w:w="3338" w:type="dxa"/>
            <w:vAlign w:val="center"/>
          </w:tcPr>
          <w:p w14:paraId="5D495CBA" w14:textId="77777777" w:rsidR="000F0F73" w:rsidRDefault="000F0F73" w:rsidP="001813F8">
            <w:pPr>
              <w:pStyle w:val="TableParagraph"/>
              <w:spacing w:before="0" w:after="0"/>
              <w:ind w:left="544" w:hanging="493"/>
              <w:jc w:val="center"/>
              <w:rPr>
                <w:b/>
                <w:sz w:val="26"/>
                <w:szCs w:val="26"/>
                <w:lang w:val="en-US"/>
              </w:rPr>
            </w:pPr>
            <w:r w:rsidRPr="00CB70D6">
              <w:rPr>
                <w:b/>
                <w:sz w:val="26"/>
                <w:szCs w:val="26"/>
              </w:rPr>
              <w:t>HỘI</w:t>
            </w:r>
            <w:r w:rsidRPr="00CB70D6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CB70D6">
              <w:rPr>
                <w:b/>
                <w:sz w:val="26"/>
                <w:szCs w:val="26"/>
              </w:rPr>
              <w:t>ĐỒNG</w:t>
            </w:r>
            <w:r w:rsidRPr="00CB70D6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CB70D6">
              <w:rPr>
                <w:b/>
                <w:sz w:val="26"/>
                <w:szCs w:val="26"/>
              </w:rPr>
              <w:t>NHÂN</w:t>
            </w:r>
            <w:r w:rsidRPr="00CB70D6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CB70D6">
              <w:rPr>
                <w:b/>
                <w:sz w:val="26"/>
                <w:szCs w:val="26"/>
              </w:rPr>
              <w:t>DÂN</w:t>
            </w:r>
          </w:p>
          <w:p w14:paraId="627738D0" w14:textId="77777777" w:rsidR="000F0F73" w:rsidRPr="00396C54" w:rsidRDefault="000F0F73" w:rsidP="001813F8">
            <w:pPr>
              <w:pStyle w:val="TableParagraph"/>
              <w:spacing w:before="0" w:after="0"/>
              <w:ind w:left="544" w:hanging="493"/>
              <w:jc w:val="center"/>
              <w:rPr>
                <w:b/>
                <w:sz w:val="26"/>
                <w:szCs w:val="26"/>
                <w:lang w:val="en-US"/>
              </w:rPr>
            </w:pPr>
            <w:r w:rsidRPr="00396C54">
              <w:rPr>
                <w:b/>
                <w:sz w:val="26"/>
                <w:szCs w:val="26"/>
              </w:rPr>
              <w:t>XÃ NÂM NUNG</w:t>
            </w:r>
          </w:p>
          <w:p w14:paraId="12CB7D53" w14:textId="77777777" w:rsidR="000F0F73" w:rsidRPr="00CB70D6" w:rsidRDefault="000F0F73" w:rsidP="001813F8">
            <w:pPr>
              <w:pStyle w:val="TableParagraph"/>
              <w:spacing w:before="240" w:after="0"/>
              <w:ind w:left="544" w:hanging="493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noProof/>
                <w:spacing w:val="-5"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8D417B" wp14:editId="75160C1C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33020</wp:posOffset>
                      </wp:positionV>
                      <wp:extent cx="533400" cy="0"/>
                      <wp:effectExtent l="0" t="0" r="0" b="0"/>
                      <wp:wrapNone/>
                      <wp:docPr id="181722139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09392F80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5pt,2.6pt" to="100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oPmQEAAIc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" strokecolor="black [3040]"/>
                  </w:pict>
                </mc:Fallback>
              </mc:AlternateContent>
            </w:r>
          </w:p>
        </w:tc>
        <w:tc>
          <w:tcPr>
            <w:tcW w:w="5593" w:type="dxa"/>
            <w:vAlign w:val="center"/>
          </w:tcPr>
          <w:p w14:paraId="23939300" w14:textId="77777777" w:rsidR="000F0F73" w:rsidRPr="00CB70D6" w:rsidRDefault="000F0F73" w:rsidP="001813F8">
            <w:pPr>
              <w:pStyle w:val="TableParagraph"/>
              <w:spacing w:before="0" w:after="0" w:line="311" w:lineRule="exact"/>
              <w:ind w:firstLine="0"/>
              <w:jc w:val="center"/>
              <w:rPr>
                <w:b/>
                <w:spacing w:val="-20"/>
                <w:sz w:val="26"/>
                <w:szCs w:val="26"/>
              </w:rPr>
            </w:pPr>
            <w:r w:rsidRPr="00CB70D6">
              <w:rPr>
                <w:b/>
                <w:spacing w:val="-20"/>
                <w:sz w:val="26"/>
                <w:szCs w:val="26"/>
              </w:rPr>
              <w:t>CỘNG HÒA XÃ HỘI CHỦ NGHĨA VIỆT NAM</w:t>
            </w:r>
          </w:p>
          <w:p w14:paraId="6F7B232A" w14:textId="77777777" w:rsidR="000F0F73" w:rsidRDefault="000F0F73" w:rsidP="001813F8">
            <w:pPr>
              <w:pStyle w:val="TableParagraph"/>
              <w:spacing w:before="0" w:after="0"/>
              <w:ind w:firstLine="0"/>
              <w:jc w:val="center"/>
              <w:rPr>
                <w:b/>
                <w:spacing w:val="-4"/>
                <w:sz w:val="28"/>
                <w:lang w:val="en-US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do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  <w:p w14:paraId="6200FCFD" w14:textId="77777777" w:rsidR="000F0F73" w:rsidRPr="00CB70D6" w:rsidRDefault="000F0F73" w:rsidP="001813F8">
            <w:pPr>
              <w:pStyle w:val="TableParagraph"/>
              <w:spacing w:before="240" w:after="0"/>
              <w:ind w:firstLine="0"/>
              <w:jc w:val="center"/>
              <w:rPr>
                <w:b/>
                <w:spacing w:val="-4"/>
                <w:sz w:val="28"/>
                <w:lang w:val="en-US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DB74E5" wp14:editId="23207698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29845</wp:posOffset>
                      </wp:positionV>
                      <wp:extent cx="2038350" cy="0"/>
                      <wp:effectExtent l="0" t="0" r="0" b="0"/>
                      <wp:wrapNone/>
                      <wp:docPr id="68771955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13523AA5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05pt,2.35pt" to="220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x2mQEAAIg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" strokecolor="black [3040]"/>
                  </w:pict>
                </mc:Fallback>
              </mc:AlternateContent>
            </w:r>
          </w:p>
        </w:tc>
      </w:tr>
    </w:tbl>
    <w:p w14:paraId="396C273F" w14:textId="77777777" w:rsidR="000F0F73" w:rsidRDefault="000F0F73" w:rsidP="000F0F73">
      <w:pPr>
        <w:spacing w:before="0" w:after="0"/>
        <w:ind w:right="278" w:firstLine="0"/>
        <w:jc w:val="center"/>
        <w:rPr>
          <w:b/>
          <w:sz w:val="28"/>
          <w:lang w:val="en-US"/>
        </w:rPr>
      </w:pPr>
      <w:r>
        <w:rPr>
          <w:b/>
          <w:sz w:val="28"/>
        </w:rPr>
        <w:t>PHỤ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LỤC</w:t>
      </w:r>
      <w:r>
        <w:rPr>
          <w:b/>
          <w:sz w:val="28"/>
          <w:lang w:val="en-US"/>
        </w:rPr>
        <w:t xml:space="preserve"> GIAO CHI TIẾT BIÊN CHẾ CÔNG CHỨC </w:t>
      </w:r>
    </w:p>
    <w:p w14:paraId="052A6CE3" w14:textId="77777777" w:rsidR="000F0F73" w:rsidRPr="00396C54" w:rsidRDefault="000F0F73" w:rsidP="000F0F73">
      <w:pPr>
        <w:spacing w:before="0" w:after="240"/>
        <w:ind w:right="278" w:firstLine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HÀNH CHÍNH VÀ HỢP ĐỒNG LAO ĐỘNG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6087"/>
        <w:gridCol w:w="2693"/>
      </w:tblGrid>
      <w:tr w:rsidR="000F0F73" w14:paraId="6378FC02" w14:textId="77777777" w:rsidTr="001813F8">
        <w:trPr>
          <w:trHeight w:val="724"/>
          <w:jc w:val="center"/>
        </w:trPr>
        <w:tc>
          <w:tcPr>
            <w:tcW w:w="854" w:type="dxa"/>
            <w:vAlign w:val="center"/>
          </w:tcPr>
          <w:p w14:paraId="47A00181" w14:textId="77777777" w:rsidR="000F0F73" w:rsidRDefault="000F0F73" w:rsidP="001813F8">
            <w:pPr>
              <w:pStyle w:val="TableParagraph"/>
              <w:spacing w:before="197"/>
              <w:ind w:left="9" w:right="2" w:firstLine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6087" w:type="dxa"/>
            <w:vAlign w:val="center"/>
          </w:tcPr>
          <w:p w14:paraId="60667ED0" w14:textId="77777777" w:rsidR="000F0F73" w:rsidRDefault="000F0F73" w:rsidP="001813F8">
            <w:pPr>
              <w:pStyle w:val="TableParagraph"/>
              <w:spacing w:before="197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vị</w:t>
            </w:r>
          </w:p>
        </w:tc>
        <w:tc>
          <w:tcPr>
            <w:tcW w:w="2693" w:type="dxa"/>
            <w:vAlign w:val="center"/>
          </w:tcPr>
          <w:p w14:paraId="571BE04E" w14:textId="77777777" w:rsidR="000F0F73" w:rsidRDefault="000F0F73" w:rsidP="001813F8">
            <w:pPr>
              <w:pStyle w:val="TableParagraph"/>
              <w:spacing w:before="36"/>
              <w:ind w:hanging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Biên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chế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giao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năm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2025 </w:t>
            </w:r>
            <w:r>
              <w:rPr>
                <w:b/>
                <w:spacing w:val="-2"/>
                <w:sz w:val="28"/>
              </w:rPr>
              <w:t>(người)</w:t>
            </w:r>
          </w:p>
        </w:tc>
      </w:tr>
      <w:tr w:rsidR="000F0F73" w14:paraId="39EBD242" w14:textId="77777777" w:rsidTr="001813F8">
        <w:trPr>
          <w:trHeight w:val="402"/>
          <w:jc w:val="center"/>
        </w:trPr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3368B33E" w14:textId="77777777" w:rsidR="000F0F73" w:rsidRDefault="000F0F73" w:rsidP="001813F8">
            <w:pPr>
              <w:pStyle w:val="TableParagraph"/>
              <w:spacing w:before="36"/>
              <w:ind w:left="-39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6087" w:type="dxa"/>
            <w:tcBorders>
              <w:bottom w:val="single" w:sz="4" w:space="0" w:color="auto"/>
            </w:tcBorders>
            <w:vAlign w:val="center"/>
          </w:tcPr>
          <w:p w14:paraId="52B1152F" w14:textId="77777777" w:rsidR="000F0F73" w:rsidRDefault="000F0F73" w:rsidP="001813F8">
            <w:pPr>
              <w:pStyle w:val="TableParagraph"/>
              <w:spacing w:before="36"/>
              <w:ind w:left="132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Biên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chế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chính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E8686BC" w14:textId="77777777" w:rsidR="000F0F73" w:rsidRDefault="000F0F73" w:rsidP="001813F8">
            <w:pPr>
              <w:pStyle w:val="TableParagraph"/>
              <w:spacing w:before="36"/>
              <w:ind w:firstLine="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pacing w:val="-5"/>
                <w:sz w:val="28"/>
                <w:lang w:val="en-US"/>
              </w:rPr>
              <w:t>45</w:t>
            </w:r>
          </w:p>
        </w:tc>
      </w:tr>
      <w:tr w:rsidR="000F0F73" w14:paraId="1EDB552B" w14:textId="77777777" w:rsidTr="001813F8">
        <w:trPr>
          <w:trHeight w:val="76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0079" w14:textId="77777777" w:rsidR="000F0F73" w:rsidRPr="00615F36" w:rsidRDefault="000F0F73" w:rsidP="001813F8">
            <w:pPr>
              <w:pStyle w:val="TableParagraph"/>
              <w:spacing w:before="36"/>
              <w:ind w:left="-397"/>
              <w:rPr>
                <w:b/>
                <w:spacing w:val="-10"/>
                <w:sz w:val="28"/>
              </w:rPr>
            </w:pPr>
            <w:r w:rsidRPr="00615F36">
              <w:rPr>
                <w:b/>
                <w:spacing w:val="-10"/>
                <w:sz w:val="28"/>
                <w:lang w:val="en-US"/>
              </w:rPr>
              <w:t>1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FB46" w14:textId="77777777" w:rsidR="000F0F73" w:rsidRPr="00615F36" w:rsidRDefault="000F0F73" w:rsidP="001813F8">
            <w:pPr>
              <w:pStyle w:val="TableParagraph"/>
              <w:spacing w:before="0" w:after="0"/>
              <w:ind w:left="132" w:firstLine="0"/>
              <w:jc w:val="left"/>
              <w:rPr>
                <w:b/>
                <w:bCs/>
                <w:spacing w:val="-2"/>
                <w:sz w:val="28"/>
                <w:lang w:val="en-US"/>
              </w:rPr>
            </w:pPr>
            <w:r w:rsidRPr="002C33F9">
              <w:rPr>
                <w:b/>
                <w:bCs/>
                <w:sz w:val="28"/>
              </w:rPr>
              <w:t>Văn</w:t>
            </w:r>
            <w:r w:rsidRPr="002C33F9">
              <w:rPr>
                <w:b/>
                <w:bCs/>
                <w:spacing w:val="-4"/>
                <w:sz w:val="28"/>
              </w:rPr>
              <w:t xml:space="preserve"> </w:t>
            </w:r>
            <w:r w:rsidRPr="002C33F9">
              <w:rPr>
                <w:b/>
                <w:bCs/>
                <w:sz w:val="28"/>
              </w:rPr>
              <w:t>phòng</w:t>
            </w:r>
            <w:r w:rsidRPr="002C33F9">
              <w:rPr>
                <w:b/>
                <w:bCs/>
                <w:spacing w:val="-3"/>
                <w:sz w:val="28"/>
              </w:rPr>
              <w:t xml:space="preserve"> </w:t>
            </w:r>
            <w:r w:rsidRPr="002C33F9">
              <w:rPr>
                <w:b/>
                <w:bCs/>
                <w:spacing w:val="-2"/>
                <w:sz w:val="28"/>
              </w:rPr>
              <w:t>HĐND&amp;UBND</w:t>
            </w:r>
            <w:r>
              <w:rPr>
                <w:b/>
                <w:bCs/>
                <w:spacing w:val="-2"/>
                <w:sz w:val="28"/>
                <w:lang w:val="en-US"/>
              </w:rPr>
              <w:t xml:space="preserve"> xã</w:t>
            </w:r>
          </w:p>
          <w:p w14:paraId="557873AF" w14:textId="77777777" w:rsidR="000F0F73" w:rsidRPr="00615F36" w:rsidRDefault="000F0F73" w:rsidP="001813F8">
            <w:pPr>
              <w:pStyle w:val="TableParagraph"/>
              <w:spacing w:before="0" w:after="0"/>
              <w:ind w:left="132" w:firstLine="0"/>
              <w:jc w:val="left"/>
              <w:rPr>
                <w:i/>
                <w:iCs/>
                <w:spacing w:val="-2"/>
                <w:sz w:val="28"/>
                <w:lang w:val="en-US"/>
              </w:rPr>
            </w:pPr>
            <w:r w:rsidRPr="00615F36">
              <w:rPr>
                <w:i/>
                <w:iCs/>
                <w:spacing w:val="-2"/>
                <w:sz w:val="28"/>
                <w:lang w:val="en-US"/>
              </w:rPr>
              <w:t xml:space="preserve">Trong đó: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F6D1" w14:textId="77777777" w:rsidR="000F0F73" w:rsidRDefault="000F0F73" w:rsidP="001813F8">
            <w:pPr>
              <w:pStyle w:val="TableParagraph"/>
              <w:spacing w:before="36"/>
              <w:ind w:firstLine="0"/>
              <w:jc w:val="center"/>
              <w:rPr>
                <w:b/>
                <w:spacing w:val="-5"/>
                <w:sz w:val="28"/>
                <w:lang w:val="en-US"/>
              </w:rPr>
            </w:pPr>
            <w:r>
              <w:rPr>
                <w:b/>
                <w:spacing w:val="-5"/>
                <w:sz w:val="28"/>
                <w:lang w:val="en-US"/>
              </w:rPr>
              <w:t>19</w:t>
            </w:r>
          </w:p>
        </w:tc>
      </w:tr>
      <w:tr w:rsidR="000F0F73" w14:paraId="736F0EAD" w14:textId="77777777" w:rsidTr="001813F8">
        <w:trPr>
          <w:trHeight w:val="4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10A9" w14:textId="77777777" w:rsidR="000F0F73" w:rsidRPr="00CF4C84" w:rsidRDefault="000F0F73" w:rsidP="001813F8">
            <w:pPr>
              <w:pStyle w:val="TableParagraph"/>
              <w:spacing w:before="36"/>
              <w:ind w:left="-397"/>
              <w:rPr>
                <w:bCs/>
                <w:spacing w:val="-10"/>
                <w:sz w:val="28"/>
                <w:lang w:val="en-US"/>
              </w:rPr>
            </w:pPr>
            <w:r>
              <w:rPr>
                <w:bCs/>
                <w:spacing w:val="-10"/>
                <w:sz w:val="28"/>
                <w:lang w:val="en-US"/>
              </w:rPr>
              <w:t>-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0C84" w14:textId="77777777" w:rsidR="000F0F73" w:rsidRPr="00CF4C84" w:rsidRDefault="000F0F73" w:rsidP="001813F8">
            <w:pPr>
              <w:pStyle w:val="TableParagraph"/>
              <w:spacing w:before="36"/>
              <w:ind w:left="132" w:firstLine="0"/>
              <w:jc w:val="left"/>
              <w:rPr>
                <w:bCs/>
                <w:sz w:val="28"/>
                <w:lang w:val="en-US"/>
              </w:rPr>
            </w:pPr>
            <w:r w:rsidRPr="00CF4C84">
              <w:rPr>
                <w:bCs/>
                <w:sz w:val="28"/>
                <w:lang w:val="en-US"/>
              </w:rPr>
              <w:t xml:space="preserve">Lãnh đạo HĐND và </w:t>
            </w:r>
            <w:r>
              <w:rPr>
                <w:bCs/>
                <w:sz w:val="28"/>
                <w:lang w:val="en-US"/>
              </w:rPr>
              <w:t>02</w:t>
            </w:r>
            <w:r w:rsidRPr="00CF4C84">
              <w:rPr>
                <w:bCs/>
                <w:sz w:val="28"/>
                <w:lang w:val="en-US"/>
              </w:rPr>
              <w:t xml:space="preserve"> Ban HĐND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E17" w14:textId="77777777" w:rsidR="000F0F73" w:rsidRPr="00CF4C84" w:rsidRDefault="000F0F73" w:rsidP="001813F8">
            <w:pPr>
              <w:pStyle w:val="TableParagraph"/>
              <w:spacing w:before="36"/>
              <w:ind w:firstLine="0"/>
              <w:jc w:val="center"/>
              <w:rPr>
                <w:bCs/>
                <w:spacing w:val="-5"/>
                <w:sz w:val="28"/>
                <w:lang w:val="en-US"/>
              </w:rPr>
            </w:pPr>
            <w:r w:rsidRPr="00CF4C84">
              <w:rPr>
                <w:bCs/>
                <w:spacing w:val="-5"/>
                <w:sz w:val="28"/>
                <w:lang w:val="en-US"/>
              </w:rPr>
              <w:t>03</w:t>
            </w:r>
          </w:p>
        </w:tc>
      </w:tr>
      <w:tr w:rsidR="000F0F73" w14:paraId="64BFA29D" w14:textId="77777777" w:rsidTr="001813F8">
        <w:trPr>
          <w:trHeight w:val="4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F724" w14:textId="77777777" w:rsidR="000F0F73" w:rsidRPr="00CF4C84" w:rsidRDefault="000F0F73" w:rsidP="001813F8">
            <w:pPr>
              <w:pStyle w:val="TableParagraph"/>
              <w:spacing w:before="36"/>
              <w:ind w:left="-397"/>
              <w:rPr>
                <w:bCs/>
                <w:spacing w:val="-10"/>
                <w:sz w:val="28"/>
                <w:lang w:val="en-US"/>
              </w:rPr>
            </w:pPr>
            <w:r>
              <w:rPr>
                <w:bCs/>
                <w:spacing w:val="-10"/>
                <w:sz w:val="28"/>
                <w:lang w:val="en-US"/>
              </w:rPr>
              <w:t>-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CFF5" w14:textId="77777777" w:rsidR="000F0F73" w:rsidRPr="00CF4C84" w:rsidRDefault="000F0F73" w:rsidP="001813F8">
            <w:pPr>
              <w:pStyle w:val="TableParagraph"/>
              <w:spacing w:before="36"/>
              <w:ind w:left="132" w:firstLine="0"/>
              <w:jc w:val="left"/>
              <w:rPr>
                <w:bCs/>
                <w:sz w:val="28"/>
                <w:lang w:val="en-US"/>
              </w:rPr>
            </w:pPr>
            <w:r w:rsidRPr="00CF4C84">
              <w:rPr>
                <w:bCs/>
                <w:sz w:val="28"/>
                <w:lang w:val="en-US"/>
              </w:rPr>
              <w:t>Lãnh đạo UBND xã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C678" w14:textId="77777777" w:rsidR="000F0F73" w:rsidRPr="00CF4C84" w:rsidRDefault="000F0F73" w:rsidP="001813F8">
            <w:pPr>
              <w:pStyle w:val="TableParagraph"/>
              <w:spacing w:before="36"/>
              <w:ind w:firstLine="0"/>
              <w:jc w:val="center"/>
              <w:rPr>
                <w:bCs/>
                <w:spacing w:val="-5"/>
                <w:sz w:val="28"/>
                <w:lang w:val="en-US"/>
              </w:rPr>
            </w:pPr>
            <w:r w:rsidRPr="00CF4C84">
              <w:rPr>
                <w:bCs/>
                <w:spacing w:val="-5"/>
                <w:sz w:val="28"/>
                <w:lang w:val="en-US"/>
              </w:rPr>
              <w:t>03</w:t>
            </w:r>
          </w:p>
        </w:tc>
      </w:tr>
      <w:tr w:rsidR="000F0F73" w14:paraId="3EB409B3" w14:textId="77777777" w:rsidTr="001813F8">
        <w:trPr>
          <w:trHeight w:val="4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43A5" w14:textId="77777777" w:rsidR="000F0F73" w:rsidRPr="00CF4C84" w:rsidRDefault="000F0F73" w:rsidP="001813F8">
            <w:pPr>
              <w:pStyle w:val="TableParagraph"/>
              <w:spacing w:before="36"/>
              <w:ind w:left="-397"/>
              <w:rPr>
                <w:bCs/>
                <w:spacing w:val="-10"/>
                <w:sz w:val="28"/>
                <w:lang w:val="en-US"/>
              </w:rPr>
            </w:pPr>
            <w:r>
              <w:rPr>
                <w:bCs/>
                <w:spacing w:val="-10"/>
                <w:sz w:val="28"/>
                <w:lang w:val="en-US"/>
              </w:rPr>
              <w:t>-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C5EA" w14:textId="77777777" w:rsidR="000F0F73" w:rsidRPr="00CF4C84" w:rsidRDefault="000F0F73" w:rsidP="001813F8">
            <w:pPr>
              <w:pStyle w:val="TableParagraph"/>
              <w:spacing w:before="36"/>
              <w:ind w:left="132" w:firstLine="0"/>
              <w:jc w:val="left"/>
              <w:rPr>
                <w:bCs/>
                <w:sz w:val="28"/>
                <w:lang w:val="en-US"/>
              </w:rPr>
            </w:pPr>
            <w:r w:rsidRPr="00CF4C84">
              <w:rPr>
                <w:bCs/>
                <w:sz w:val="28"/>
                <w:lang w:val="en-US"/>
              </w:rPr>
              <w:t>Ban Chỉ huy Quân sự xã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8BF5" w14:textId="77777777" w:rsidR="000F0F73" w:rsidRPr="00CF4C84" w:rsidRDefault="000F0F73" w:rsidP="001813F8">
            <w:pPr>
              <w:pStyle w:val="TableParagraph"/>
              <w:spacing w:before="36"/>
              <w:ind w:firstLine="0"/>
              <w:jc w:val="center"/>
              <w:rPr>
                <w:bCs/>
                <w:spacing w:val="-5"/>
                <w:sz w:val="28"/>
                <w:lang w:val="en-US"/>
              </w:rPr>
            </w:pPr>
            <w:r w:rsidRPr="00CF4C84">
              <w:rPr>
                <w:bCs/>
                <w:spacing w:val="-5"/>
                <w:sz w:val="28"/>
                <w:lang w:val="en-US"/>
              </w:rPr>
              <w:t>03</w:t>
            </w:r>
          </w:p>
        </w:tc>
      </w:tr>
      <w:tr w:rsidR="000F0F73" w14:paraId="4B3029C9" w14:textId="77777777" w:rsidTr="001813F8">
        <w:trPr>
          <w:trHeight w:val="40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EDBF" w14:textId="77777777" w:rsidR="000F0F73" w:rsidRPr="00CF4C84" w:rsidRDefault="000F0F73" w:rsidP="001813F8">
            <w:pPr>
              <w:pStyle w:val="TableParagraph"/>
              <w:spacing w:before="31"/>
              <w:ind w:left="-397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-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8A6F" w14:textId="77777777" w:rsidR="000F0F73" w:rsidRDefault="000F0F73" w:rsidP="001813F8">
            <w:pPr>
              <w:pStyle w:val="TableParagraph"/>
              <w:spacing w:before="31"/>
              <w:ind w:left="132" w:firstLine="0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Lãnh đạo, chuyên viên </w:t>
            </w:r>
            <w:r>
              <w:rPr>
                <w:sz w:val="28"/>
              </w:rPr>
              <w:t>Văn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HĐND&amp;UBND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9A31" w14:textId="77777777" w:rsidR="000F0F73" w:rsidRDefault="000F0F73" w:rsidP="001813F8">
            <w:pPr>
              <w:pStyle w:val="TableParagraph"/>
              <w:spacing w:before="31"/>
              <w:ind w:firstLine="0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  <w:lang w:val="en-US"/>
              </w:rPr>
              <w:t>0</w:t>
            </w:r>
          </w:p>
        </w:tc>
      </w:tr>
      <w:tr w:rsidR="000F0F73" w14:paraId="26FD5FD9" w14:textId="77777777" w:rsidTr="001813F8">
        <w:trPr>
          <w:trHeight w:val="402"/>
          <w:jc w:val="center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14:paraId="11BFD1A6" w14:textId="77777777" w:rsidR="000F0F73" w:rsidRPr="00615F36" w:rsidRDefault="000F0F73" w:rsidP="001813F8">
            <w:pPr>
              <w:pStyle w:val="TableParagraph"/>
              <w:spacing w:before="31"/>
              <w:ind w:left="-397"/>
              <w:rPr>
                <w:b/>
                <w:bCs/>
                <w:sz w:val="28"/>
                <w:lang w:val="en-US"/>
              </w:rPr>
            </w:pPr>
            <w:r w:rsidRPr="00615F36">
              <w:rPr>
                <w:b/>
                <w:bCs/>
                <w:spacing w:val="-10"/>
                <w:sz w:val="28"/>
                <w:lang w:val="en-US"/>
              </w:rPr>
              <w:t>2</w:t>
            </w:r>
          </w:p>
        </w:tc>
        <w:tc>
          <w:tcPr>
            <w:tcW w:w="6087" w:type="dxa"/>
            <w:tcBorders>
              <w:top w:val="single" w:sz="4" w:space="0" w:color="auto"/>
            </w:tcBorders>
            <w:vAlign w:val="center"/>
          </w:tcPr>
          <w:p w14:paraId="06DA87AD" w14:textId="77777777" w:rsidR="000F0F73" w:rsidRPr="00615F36" w:rsidRDefault="000F0F73" w:rsidP="001813F8">
            <w:pPr>
              <w:pStyle w:val="TableParagraph"/>
              <w:spacing w:before="31"/>
              <w:ind w:left="132" w:firstLine="0"/>
              <w:jc w:val="left"/>
              <w:rPr>
                <w:b/>
                <w:bCs/>
                <w:sz w:val="28"/>
              </w:rPr>
            </w:pPr>
            <w:r w:rsidRPr="00615F36">
              <w:rPr>
                <w:b/>
                <w:bCs/>
                <w:sz w:val="28"/>
              </w:rPr>
              <w:t>Phòng</w:t>
            </w:r>
            <w:r w:rsidRPr="00615F36">
              <w:rPr>
                <w:b/>
                <w:bCs/>
                <w:spacing w:val="-3"/>
                <w:sz w:val="28"/>
              </w:rPr>
              <w:t xml:space="preserve"> </w:t>
            </w:r>
            <w:r w:rsidRPr="00615F36">
              <w:rPr>
                <w:b/>
                <w:bCs/>
                <w:sz w:val="28"/>
              </w:rPr>
              <w:t>Văn</w:t>
            </w:r>
            <w:r w:rsidRPr="00615F36">
              <w:rPr>
                <w:b/>
                <w:bCs/>
                <w:spacing w:val="-3"/>
                <w:sz w:val="28"/>
              </w:rPr>
              <w:t xml:space="preserve"> </w:t>
            </w:r>
            <w:r w:rsidRPr="00615F36">
              <w:rPr>
                <w:b/>
                <w:bCs/>
                <w:sz w:val="28"/>
              </w:rPr>
              <w:t>hoá</w:t>
            </w:r>
            <w:r w:rsidRPr="00615F36">
              <w:rPr>
                <w:b/>
                <w:bCs/>
                <w:spacing w:val="-3"/>
                <w:sz w:val="28"/>
              </w:rPr>
              <w:t xml:space="preserve"> </w:t>
            </w:r>
            <w:r w:rsidRPr="00615F36">
              <w:rPr>
                <w:b/>
                <w:bCs/>
                <w:sz w:val="28"/>
              </w:rPr>
              <w:t>–</w:t>
            </w:r>
            <w:r w:rsidRPr="00615F36">
              <w:rPr>
                <w:b/>
                <w:bCs/>
                <w:spacing w:val="-2"/>
                <w:sz w:val="28"/>
              </w:rPr>
              <w:t xml:space="preserve"> </w:t>
            </w:r>
            <w:r w:rsidRPr="00615F36">
              <w:rPr>
                <w:b/>
                <w:bCs/>
                <w:sz w:val="28"/>
              </w:rPr>
              <w:t>Xã</w:t>
            </w:r>
            <w:r w:rsidRPr="00615F36">
              <w:rPr>
                <w:b/>
                <w:bCs/>
                <w:spacing w:val="-4"/>
                <w:sz w:val="28"/>
              </w:rPr>
              <w:t xml:space="preserve"> </w:t>
            </w:r>
            <w:r w:rsidRPr="00615F36">
              <w:rPr>
                <w:b/>
                <w:bCs/>
                <w:spacing w:val="-5"/>
                <w:sz w:val="28"/>
              </w:rPr>
              <w:t>hội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893BE6F" w14:textId="77777777" w:rsidR="000F0F73" w:rsidRPr="009E7D6B" w:rsidRDefault="000F0F73" w:rsidP="001813F8">
            <w:pPr>
              <w:pStyle w:val="TableParagraph"/>
              <w:spacing w:before="31"/>
              <w:ind w:firstLine="0"/>
              <w:jc w:val="center"/>
              <w:rPr>
                <w:b/>
                <w:bCs/>
                <w:sz w:val="28"/>
                <w:lang w:val="en-US"/>
              </w:rPr>
            </w:pPr>
            <w:r w:rsidRPr="009E7D6B">
              <w:rPr>
                <w:b/>
                <w:bCs/>
                <w:spacing w:val="-5"/>
                <w:sz w:val="28"/>
                <w:lang w:val="en-US"/>
              </w:rPr>
              <w:t>09</w:t>
            </w:r>
          </w:p>
        </w:tc>
      </w:tr>
      <w:tr w:rsidR="000F0F73" w14:paraId="632929FC" w14:textId="77777777" w:rsidTr="001813F8">
        <w:trPr>
          <w:trHeight w:val="402"/>
          <w:jc w:val="center"/>
        </w:trPr>
        <w:tc>
          <w:tcPr>
            <w:tcW w:w="854" w:type="dxa"/>
            <w:vAlign w:val="center"/>
          </w:tcPr>
          <w:p w14:paraId="6152D229" w14:textId="77777777" w:rsidR="000F0F73" w:rsidRPr="00615F36" w:rsidRDefault="000F0F73" w:rsidP="001813F8">
            <w:pPr>
              <w:pStyle w:val="TableParagraph"/>
              <w:spacing w:before="31"/>
              <w:ind w:left="-397"/>
              <w:rPr>
                <w:b/>
                <w:bCs/>
                <w:sz w:val="28"/>
                <w:lang w:val="en-US"/>
              </w:rPr>
            </w:pPr>
            <w:r w:rsidRPr="00615F36">
              <w:rPr>
                <w:b/>
                <w:bCs/>
                <w:spacing w:val="-10"/>
                <w:sz w:val="28"/>
                <w:lang w:val="en-US"/>
              </w:rPr>
              <w:t>3</w:t>
            </w:r>
          </w:p>
        </w:tc>
        <w:tc>
          <w:tcPr>
            <w:tcW w:w="6087" w:type="dxa"/>
            <w:vAlign w:val="center"/>
          </w:tcPr>
          <w:p w14:paraId="41554FED" w14:textId="77777777" w:rsidR="000F0F73" w:rsidRPr="00615F36" w:rsidRDefault="000F0F73" w:rsidP="001813F8">
            <w:pPr>
              <w:pStyle w:val="TableParagraph"/>
              <w:spacing w:before="31"/>
              <w:ind w:left="132" w:firstLine="0"/>
              <w:jc w:val="left"/>
              <w:rPr>
                <w:b/>
                <w:bCs/>
                <w:sz w:val="28"/>
              </w:rPr>
            </w:pPr>
            <w:r w:rsidRPr="00615F36">
              <w:rPr>
                <w:b/>
                <w:bCs/>
                <w:sz w:val="28"/>
              </w:rPr>
              <w:t>Phòng</w:t>
            </w:r>
            <w:r w:rsidRPr="00615F36">
              <w:rPr>
                <w:b/>
                <w:bCs/>
                <w:spacing w:val="-6"/>
                <w:sz w:val="28"/>
              </w:rPr>
              <w:t xml:space="preserve"> </w:t>
            </w:r>
            <w:r w:rsidRPr="00615F36">
              <w:rPr>
                <w:b/>
                <w:bCs/>
                <w:sz w:val="28"/>
              </w:rPr>
              <w:t>Kinh</w:t>
            </w:r>
            <w:r w:rsidRPr="00615F36">
              <w:rPr>
                <w:b/>
                <w:bCs/>
                <w:spacing w:val="-6"/>
                <w:sz w:val="28"/>
              </w:rPr>
              <w:t xml:space="preserve"> </w:t>
            </w:r>
            <w:r w:rsidRPr="00615F36">
              <w:rPr>
                <w:b/>
                <w:bCs/>
                <w:spacing w:val="-5"/>
                <w:sz w:val="28"/>
              </w:rPr>
              <w:t>tế</w:t>
            </w:r>
          </w:p>
        </w:tc>
        <w:tc>
          <w:tcPr>
            <w:tcW w:w="2693" w:type="dxa"/>
            <w:vAlign w:val="center"/>
          </w:tcPr>
          <w:p w14:paraId="00E8198F" w14:textId="77777777" w:rsidR="000F0F73" w:rsidRPr="00615F36" w:rsidRDefault="000F0F73" w:rsidP="001813F8">
            <w:pPr>
              <w:pStyle w:val="TableParagraph"/>
              <w:spacing w:before="31"/>
              <w:ind w:firstLine="0"/>
              <w:jc w:val="center"/>
              <w:rPr>
                <w:b/>
                <w:bCs/>
                <w:sz w:val="28"/>
                <w:lang w:val="en-US"/>
              </w:rPr>
            </w:pPr>
            <w:r w:rsidRPr="00615F36">
              <w:rPr>
                <w:b/>
                <w:bCs/>
                <w:spacing w:val="-5"/>
                <w:sz w:val="28"/>
                <w:lang w:val="en-US"/>
              </w:rPr>
              <w:t>11</w:t>
            </w:r>
          </w:p>
        </w:tc>
      </w:tr>
      <w:tr w:rsidR="000F0F73" w14:paraId="01C93AB5" w14:textId="77777777" w:rsidTr="001813F8">
        <w:trPr>
          <w:trHeight w:val="400"/>
          <w:jc w:val="center"/>
        </w:trPr>
        <w:tc>
          <w:tcPr>
            <w:tcW w:w="854" w:type="dxa"/>
            <w:vAlign w:val="center"/>
          </w:tcPr>
          <w:p w14:paraId="3D3C9ABD" w14:textId="77777777" w:rsidR="000F0F73" w:rsidRPr="00615F36" w:rsidRDefault="000F0F73" w:rsidP="001813F8">
            <w:pPr>
              <w:pStyle w:val="TableParagraph"/>
              <w:spacing w:before="31"/>
              <w:ind w:left="-397"/>
              <w:rPr>
                <w:b/>
                <w:bCs/>
                <w:sz w:val="28"/>
                <w:lang w:val="en-US"/>
              </w:rPr>
            </w:pPr>
            <w:r w:rsidRPr="00615F36">
              <w:rPr>
                <w:b/>
                <w:bCs/>
                <w:spacing w:val="-10"/>
                <w:sz w:val="28"/>
                <w:lang w:val="en-US"/>
              </w:rPr>
              <w:t>4</w:t>
            </w:r>
          </w:p>
        </w:tc>
        <w:tc>
          <w:tcPr>
            <w:tcW w:w="6087" w:type="dxa"/>
            <w:vAlign w:val="center"/>
          </w:tcPr>
          <w:p w14:paraId="59092312" w14:textId="77777777" w:rsidR="000F0F73" w:rsidRPr="00615F36" w:rsidRDefault="000F0F73" w:rsidP="001813F8">
            <w:pPr>
              <w:pStyle w:val="TableParagraph"/>
              <w:spacing w:before="31"/>
              <w:ind w:left="132" w:firstLine="0"/>
              <w:jc w:val="left"/>
              <w:rPr>
                <w:b/>
                <w:bCs/>
                <w:sz w:val="28"/>
              </w:rPr>
            </w:pPr>
            <w:r w:rsidRPr="00615F36">
              <w:rPr>
                <w:b/>
                <w:bCs/>
                <w:sz w:val="28"/>
              </w:rPr>
              <w:t>Trung</w:t>
            </w:r>
            <w:r w:rsidRPr="00615F36">
              <w:rPr>
                <w:b/>
                <w:bCs/>
                <w:spacing w:val="-2"/>
                <w:sz w:val="28"/>
              </w:rPr>
              <w:t xml:space="preserve"> </w:t>
            </w:r>
            <w:r w:rsidRPr="00615F36">
              <w:rPr>
                <w:b/>
                <w:bCs/>
                <w:sz w:val="28"/>
              </w:rPr>
              <w:t>tâm</w:t>
            </w:r>
            <w:r w:rsidRPr="00615F36">
              <w:rPr>
                <w:b/>
                <w:bCs/>
                <w:spacing w:val="-6"/>
                <w:sz w:val="28"/>
              </w:rPr>
              <w:t xml:space="preserve"> </w:t>
            </w:r>
            <w:r w:rsidRPr="00615F36">
              <w:rPr>
                <w:b/>
                <w:bCs/>
                <w:sz w:val="28"/>
              </w:rPr>
              <w:t>Phục</w:t>
            </w:r>
            <w:r w:rsidRPr="00615F36">
              <w:rPr>
                <w:b/>
                <w:bCs/>
                <w:spacing w:val="-5"/>
                <w:sz w:val="28"/>
              </w:rPr>
              <w:t xml:space="preserve"> </w:t>
            </w:r>
            <w:r w:rsidRPr="00615F36">
              <w:rPr>
                <w:b/>
                <w:bCs/>
                <w:sz w:val="28"/>
              </w:rPr>
              <w:t>vụ</w:t>
            </w:r>
            <w:r w:rsidRPr="00615F36">
              <w:rPr>
                <w:b/>
                <w:bCs/>
                <w:spacing w:val="-1"/>
                <w:sz w:val="28"/>
              </w:rPr>
              <w:t xml:space="preserve"> </w:t>
            </w:r>
            <w:r w:rsidRPr="00615F36">
              <w:rPr>
                <w:b/>
                <w:bCs/>
                <w:sz w:val="28"/>
              </w:rPr>
              <w:t>Hành</w:t>
            </w:r>
            <w:r w:rsidRPr="00615F36">
              <w:rPr>
                <w:b/>
                <w:bCs/>
                <w:spacing w:val="-1"/>
                <w:sz w:val="28"/>
              </w:rPr>
              <w:t xml:space="preserve"> </w:t>
            </w:r>
            <w:r w:rsidRPr="00615F36">
              <w:rPr>
                <w:b/>
                <w:bCs/>
                <w:sz w:val="28"/>
              </w:rPr>
              <w:t>chính</w:t>
            </w:r>
            <w:r w:rsidRPr="00615F36">
              <w:rPr>
                <w:b/>
                <w:bCs/>
                <w:spacing w:val="-1"/>
                <w:sz w:val="28"/>
              </w:rPr>
              <w:t xml:space="preserve"> </w:t>
            </w:r>
            <w:r w:rsidRPr="00615F36">
              <w:rPr>
                <w:b/>
                <w:bCs/>
                <w:spacing w:val="-4"/>
                <w:sz w:val="28"/>
              </w:rPr>
              <w:t>công</w:t>
            </w:r>
          </w:p>
        </w:tc>
        <w:tc>
          <w:tcPr>
            <w:tcW w:w="2693" w:type="dxa"/>
            <w:vAlign w:val="center"/>
          </w:tcPr>
          <w:p w14:paraId="4E933E48" w14:textId="77777777" w:rsidR="000F0F73" w:rsidRPr="00615F36" w:rsidRDefault="000F0F73" w:rsidP="001813F8">
            <w:pPr>
              <w:pStyle w:val="TableParagraph"/>
              <w:spacing w:before="31"/>
              <w:ind w:left="5" w:firstLine="0"/>
              <w:jc w:val="center"/>
              <w:rPr>
                <w:b/>
                <w:bCs/>
                <w:sz w:val="28"/>
                <w:lang w:val="en-US"/>
              </w:rPr>
            </w:pPr>
            <w:r w:rsidRPr="00615F36">
              <w:rPr>
                <w:b/>
                <w:bCs/>
                <w:spacing w:val="-5"/>
                <w:sz w:val="28"/>
                <w:lang w:val="en-US"/>
              </w:rPr>
              <w:t>06</w:t>
            </w:r>
          </w:p>
        </w:tc>
      </w:tr>
      <w:tr w:rsidR="000F0F73" w14:paraId="76634476" w14:textId="77777777" w:rsidTr="001813F8">
        <w:trPr>
          <w:trHeight w:val="402"/>
          <w:jc w:val="center"/>
        </w:trPr>
        <w:tc>
          <w:tcPr>
            <w:tcW w:w="854" w:type="dxa"/>
            <w:vAlign w:val="center"/>
          </w:tcPr>
          <w:p w14:paraId="1FDDF079" w14:textId="77777777" w:rsidR="000F0F73" w:rsidRDefault="000F0F73" w:rsidP="001813F8">
            <w:pPr>
              <w:pStyle w:val="TableParagraph"/>
              <w:spacing w:before="36"/>
              <w:ind w:left="-39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6087" w:type="dxa"/>
            <w:vAlign w:val="center"/>
          </w:tcPr>
          <w:p w14:paraId="205F06B6" w14:textId="77777777" w:rsidR="000F0F73" w:rsidRPr="00615F36" w:rsidRDefault="000F0F73" w:rsidP="001813F8">
            <w:pPr>
              <w:pStyle w:val="TableParagraph"/>
              <w:spacing w:before="36"/>
              <w:ind w:left="132" w:firstLine="0"/>
              <w:jc w:val="lef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Hợp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đồng</w:t>
            </w:r>
            <w:r>
              <w:rPr>
                <w:b/>
                <w:spacing w:val="-4"/>
                <w:sz w:val="28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789139CC" w14:textId="77777777" w:rsidR="000F0F73" w:rsidRDefault="000F0F73" w:rsidP="001813F8">
            <w:pPr>
              <w:pStyle w:val="TableParagraph"/>
              <w:spacing w:before="36"/>
              <w:ind w:firstLine="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03</w:t>
            </w:r>
          </w:p>
        </w:tc>
      </w:tr>
      <w:tr w:rsidR="000F0F73" w14:paraId="40C57915" w14:textId="77777777" w:rsidTr="001813F8">
        <w:trPr>
          <w:trHeight w:val="402"/>
          <w:jc w:val="center"/>
        </w:trPr>
        <w:tc>
          <w:tcPr>
            <w:tcW w:w="854" w:type="dxa"/>
            <w:vAlign w:val="center"/>
          </w:tcPr>
          <w:p w14:paraId="59465EB9" w14:textId="77777777" w:rsidR="000F0F73" w:rsidRDefault="000F0F73" w:rsidP="001813F8">
            <w:pPr>
              <w:pStyle w:val="TableParagraph"/>
              <w:spacing w:before="31"/>
              <w:ind w:left="-39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087" w:type="dxa"/>
            <w:vAlign w:val="center"/>
          </w:tcPr>
          <w:p w14:paraId="7BACC2C9" w14:textId="77777777" w:rsidR="000F0F73" w:rsidRDefault="000F0F73" w:rsidP="001813F8">
            <w:pPr>
              <w:pStyle w:val="TableParagraph"/>
              <w:spacing w:before="31"/>
              <w:ind w:left="132" w:firstLine="0"/>
              <w:jc w:val="left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HĐND&amp;UBND</w:t>
            </w:r>
          </w:p>
        </w:tc>
        <w:tc>
          <w:tcPr>
            <w:tcW w:w="2693" w:type="dxa"/>
            <w:vAlign w:val="center"/>
          </w:tcPr>
          <w:p w14:paraId="2DB98238" w14:textId="77777777" w:rsidR="000F0F73" w:rsidRDefault="000F0F73" w:rsidP="001813F8">
            <w:pPr>
              <w:pStyle w:val="TableParagraph"/>
              <w:spacing w:before="31"/>
              <w:ind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03</w:t>
            </w:r>
          </w:p>
        </w:tc>
      </w:tr>
    </w:tbl>
    <w:p w14:paraId="72C2F331" w14:textId="77777777" w:rsidR="000F0F73" w:rsidRPr="00572C52" w:rsidRDefault="000F0F73" w:rsidP="000F0F73">
      <w:pPr>
        <w:pStyle w:val="BodyText"/>
        <w:spacing w:before="3"/>
        <w:rPr>
          <w:lang w:val="en-US"/>
        </w:rPr>
      </w:pPr>
    </w:p>
    <w:p w14:paraId="3BF89377" w14:textId="77777777" w:rsidR="00022FC8" w:rsidRDefault="00022FC8"/>
    <w:sectPr w:rsidR="00022FC8" w:rsidSect="00AA5D28">
      <w:headerReference w:type="default" r:id="rId7"/>
      <w:pgSz w:w="11910" w:h="16850"/>
      <w:pgMar w:top="1134" w:right="1134" w:bottom="1134" w:left="1701" w:header="56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DE759" w14:textId="77777777" w:rsidR="003831AC" w:rsidRDefault="003831AC">
      <w:pPr>
        <w:spacing w:before="0" w:after="0"/>
      </w:pPr>
      <w:r>
        <w:separator/>
      </w:r>
    </w:p>
  </w:endnote>
  <w:endnote w:type="continuationSeparator" w:id="0">
    <w:p w14:paraId="114A04EE" w14:textId="77777777" w:rsidR="003831AC" w:rsidRDefault="003831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D080A" w14:textId="77777777" w:rsidR="003831AC" w:rsidRDefault="003831AC">
      <w:pPr>
        <w:spacing w:before="0" w:after="0"/>
      </w:pPr>
      <w:r>
        <w:separator/>
      </w:r>
    </w:p>
  </w:footnote>
  <w:footnote w:type="continuationSeparator" w:id="0">
    <w:p w14:paraId="6040FE86" w14:textId="77777777" w:rsidR="003831AC" w:rsidRDefault="003831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25287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8FE082" w14:textId="77777777" w:rsidR="000B32F0" w:rsidRDefault="00F3449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A4CED8" w14:textId="77777777" w:rsidR="000B32F0" w:rsidRDefault="000B3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17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numFmt w:val="bullet"/>
      <w:lvlText w:val="•"/>
      <w:lvlJc w:val="left"/>
      <w:pPr>
        <w:ind w:left="639" w:hanging="12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098" w:hanging="12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557" w:hanging="12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016" w:hanging="12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475" w:hanging="12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934" w:hanging="12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393" w:hanging="12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852" w:hanging="125"/>
      </w:pPr>
      <w:rPr>
        <w:rFonts w:hint="default"/>
        <w:lang w:val="vi" w:eastAsia="en-US" w:bidi="ar-SA"/>
      </w:rPr>
    </w:lvl>
  </w:abstractNum>
  <w:abstractNum w:abstractNumId="1" w15:restartNumberingAfterBreak="0">
    <w:nsid w:val="21FC6CEB"/>
    <w:multiLevelType w:val="hybridMultilevel"/>
    <w:tmpl w:val="113EBD1A"/>
    <w:lvl w:ilvl="0" w:tplc="5A2A753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1065448460">
    <w:abstractNumId w:val="0"/>
  </w:num>
  <w:num w:numId="2" w16cid:durableId="163683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73"/>
    <w:rsid w:val="00022FC8"/>
    <w:rsid w:val="000B32F0"/>
    <w:rsid w:val="000F0F73"/>
    <w:rsid w:val="00261312"/>
    <w:rsid w:val="003831AC"/>
    <w:rsid w:val="004676FA"/>
    <w:rsid w:val="007541B9"/>
    <w:rsid w:val="0086272B"/>
    <w:rsid w:val="008F1ADF"/>
    <w:rsid w:val="00F23BD9"/>
    <w:rsid w:val="00F3449E"/>
    <w:rsid w:val="00F563B4"/>
    <w:rsid w:val="00F7416A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B96F75"/>
  <w15:docId w15:val="{36BB97D1-8E25-49ED-B6D3-ACE92EC3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0F73"/>
    <w:pPr>
      <w:spacing w:before="120" w:after="120" w:line="240" w:lineRule="auto"/>
      <w:ind w:firstLine="720"/>
      <w:jc w:val="both"/>
    </w:pPr>
    <w:rPr>
      <w:rFonts w:eastAsia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0F73"/>
    <w:pPr>
      <w:spacing w:before="119"/>
    </w:pPr>
    <w:rPr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F0F73"/>
    <w:rPr>
      <w:rFonts w:eastAsia="Times New Roman"/>
      <w:i/>
      <w:iCs/>
      <w:szCs w:val="28"/>
      <w:lang w:val="vi"/>
    </w:rPr>
  </w:style>
  <w:style w:type="paragraph" w:styleId="ListParagraph">
    <w:name w:val="List Paragraph"/>
    <w:basedOn w:val="Normal"/>
    <w:uiPriority w:val="1"/>
    <w:qFormat/>
    <w:rsid w:val="000F0F73"/>
    <w:pPr>
      <w:ind w:left="1284" w:hanging="279"/>
    </w:pPr>
  </w:style>
  <w:style w:type="paragraph" w:customStyle="1" w:styleId="TableParagraph">
    <w:name w:val="Table Paragraph"/>
    <w:basedOn w:val="Normal"/>
    <w:uiPriority w:val="1"/>
    <w:qFormat/>
    <w:rsid w:val="000F0F73"/>
  </w:style>
  <w:style w:type="paragraph" w:styleId="Header">
    <w:name w:val="header"/>
    <w:basedOn w:val="Normal"/>
    <w:link w:val="HeaderChar"/>
    <w:uiPriority w:val="99"/>
    <w:rsid w:val="000F0F7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F0F73"/>
    <w:rPr>
      <w:rFonts w:eastAsia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PC HP</cp:lastModifiedBy>
  <cp:revision>3</cp:revision>
  <dcterms:created xsi:type="dcterms:W3CDTF">2025-12-19T08:37:00Z</dcterms:created>
  <dcterms:modified xsi:type="dcterms:W3CDTF">2025-12-21T14:38:00Z</dcterms:modified>
</cp:coreProperties>
</file>